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5D2B40" w14:textId="77777777" w:rsidR="0022549B" w:rsidRDefault="008835D8" w:rsidP="008835D8">
      <w:pPr>
        <w:pStyle w:val="AppendixHeader"/>
      </w:pPr>
      <w:bookmarkStart w:id="0" w:name="_Toc196910082"/>
      <w:bookmarkStart w:id="1" w:name="_Toc196915927"/>
      <w:r w:rsidRPr="008835D8">
        <w:t xml:space="preserve">Appendix </w:t>
      </w:r>
      <w:r>
        <w:t>A – Bidder Response Form</w:t>
      </w:r>
      <w:bookmarkEnd w:id="0"/>
      <w:bookmarkEnd w:id="1"/>
    </w:p>
    <w:p w14:paraId="1C86FBD6" w14:textId="77777777" w:rsidR="0022549B" w:rsidRDefault="0022549B" w:rsidP="0022549B">
      <w:pPr>
        <w:pStyle w:val="BodyText"/>
      </w:pPr>
    </w:p>
    <w:p w14:paraId="704CBE2F" w14:textId="77777777" w:rsidR="00AC7353" w:rsidRDefault="00AC7353" w:rsidP="008835D8">
      <w:pPr>
        <w:pStyle w:val="AppendixHeader"/>
      </w:pPr>
      <w:r>
        <w:br w:type="page"/>
      </w:r>
    </w:p>
    <w:p w14:paraId="5C8F99E1" w14:textId="77777777" w:rsidR="002059CE" w:rsidRPr="002059CE" w:rsidRDefault="002059CE" w:rsidP="00007920">
      <w:pPr>
        <w:pStyle w:val="Title"/>
        <w:ind w:left="0"/>
      </w:pPr>
      <w:r w:rsidRPr="002059CE">
        <w:lastRenderedPageBreak/>
        <w:t>Section 83E</w:t>
      </w:r>
    </w:p>
    <w:p w14:paraId="0CABA6CF" w14:textId="2AA2B239" w:rsidR="002059CE" w:rsidRPr="002059CE" w:rsidRDefault="002059CE" w:rsidP="00007920">
      <w:pPr>
        <w:pStyle w:val="Title"/>
        <w:ind w:left="0"/>
      </w:pPr>
      <w:r w:rsidRPr="002059CE">
        <w:t>Request for Proposal</w:t>
      </w:r>
    </w:p>
    <w:p w14:paraId="0688C23B" w14:textId="77777777" w:rsidR="002059CE" w:rsidRPr="002059CE" w:rsidRDefault="002059CE" w:rsidP="00007920">
      <w:pPr>
        <w:pStyle w:val="Title"/>
        <w:ind w:left="0"/>
      </w:pPr>
      <w:r w:rsidRPr="002059CE">
        <w:t>Application Form</w:t>
      </w:r>
    </w:p>
    <w:p w14:paraId="64ED81CF" w14:textId="77777777" w:rsidR="002059CE" w:rsidRDefault="002059CE" w:rsidP="0069028F">
      <w:pPr>
        <w:pStyle w:val="Title"/>
        <w:pBdr>
          <w:bottom w:val="single" w:sz="4" w:space="1" w:color="auto"/>
        </w:pBdr>
        <w:ind w:left="0"/>
      </w:pPr>
    </w:p>
    <w:p w14:paraId="28BFDCA7" w14:textId="77777777" w:rsidR="002059CE" w:rsidRDefault="002059CE" w:rsidP="00007920">
      <w:pPr>
        <w:pStyle w:val="Title"/>
        <w:ind w:left="0"/>
      </w:pPr>
    </w:p>
    <w:p w14:paraId="6C3A5EF2" w14:textId="2AD2A12D" w:rsidR="00361833" w:rsidRPr="00625AA7" w:rsidRDefault="002059CE" w:rsidP="00C17831">
      <w:pPr>
        <w:pStyle w:val="BodyText"/>
      </w:pPr>
      <w:r w:rsidRPr="00625AA7">
        <w:t>Applicant Information</w:t>
      </w:r>
    </w:p>
    <w:p w14:paraId="0FFE9705" w14:textId="357F35A9" w:rsidR="002059CE" w:rsidRDefault="002059CE" w:rsidP="00C17831">
      <w:pPr>
        <w:pStyle w:val="BodyText"/>
      </w:pPr>
      <w:r>
        <w:t xml:space="preserve">Applicant: </w:t>
      </w:r>
    </w:p>
    <w:p w14:paraId="43A7164F" w14:textId="5993F806" w:rsidR="00361833" w:rsidRDefault="00361833" w:rsidP="00C17831">
      <w:pPr>
        <w:pStyle w:val="BodyText"/>
      </w:pPr>
      <w:r>
        <w:t>Contact:</w:t>
      </w:r>
    </w:p>
    <w:p w14:paraId="0C8F9036" w14:textId="54C2E0EE" w:rsidR="00361833" w:rsidRDefault="00361833" w:rsidP="00C17831">
      <w:pPr>
        <w:pStyle w:val="BodyText"/>
      </w:pPr>
      <w:r>
        <w:t>Address:</w:t>
      </w:r>
    </w:p>
    <w:p w14:paraId="308512BB" w14:textId="61B1A211" w:rsidR="00361833" w:rsidRDefault="00361833" w:rsidP="00C17831">
      <w:pPr>
        <w:pStyle w:val="BodyText"/>
      </w:pPr>
      <w:r>
        <w:t>Phone:</w:t>
      </w:r>
    </w:p>
    <w:p w14:paraId="4F838886" w14:textId="22FCBA9B" w:rsidR="00361833" w:rsidRDefault="00361833" w:rsidP="00C17831">
      <w:pPr>
        <w:pStyle w:val="BodyText"/>
      </w:pPr>
      <w:r>
        <w:t>Email:</w:t>
      </w:r>
    </w:p>
    <w:p w14:paraId="1EEE24B6" w14:textId="05AAC737" w:rsidR="1D1A8982" w:rsidRDefault="1D1A8982" w:rsidP="2FDA30E1">
      <w:pPr>
        <w:pStyle w:val="BodyText"/>
      </w:pPr>
      <w:r>
        <w:t xml:space="preserve">** </w:t>
      </w:r>
      <w:r w:rsidRPr="005F065D">
        <w:rPr>
          <w:rFonts w:eastAsia="Calibri"/>
        </w:rPr>
        <w:t xml:space="preserve">For </w:t>
      </w:r>
      <w:r w:rsidRPr="4CAAD7F1">
        <w:rPr>
          <w:rFonts w:eastAsia="Calibri"/>
        </w:rPr>
        <w:t xml:space="preserve">Existing </w:t>
      </w:r>
      <w:r w:rsidR="75FA5A45">
        <w:t>Resources</w:t>
      </w:r>
      <w:r w:rsidRPr="005F065D">
        <w:rPr>
          <w:rFonts w:eastAsia="Calibri"/>
        </w:rPr>
        <w:t>, please complete the following information request</w:t>
      </w:r>
      <w:r w:rsidRPr="000472F2">
        <w:rPr>
          <w:rFonts w:eastAsia="Calibri"/>
        </w:rPr>
        <w:t xml:space="preserve"> </w:t>
      </w:r>
      <w:r w:rsidRPr="005F065D">
        <w:rPr>
          <w:rFonts w:eastAsia="Calibri"/>
        </w:rPr>
        <w:t xml:space="preserve">fully </w:t>
      </w:r>
      <w:r w:rsidR="556A53D9" w:rsidRPr="3168328F">
        <w:t xml:space="preserve">but </w:t>
      </w:r>
      <w:r w:rsidRPr="005F065D">
        <w:t>note</w:t>
      </w:r>
      <w:r w:rsidRPr="005F065D">
        <w:rPr>
          <w:rFonts w:eastAsia="Calibri"/>
        </w:rPr>
        <w:t xml:space="preserve"> where questions do not apply because the system exists or is operating</w:t>
      </w:r>
      <w:r w:rsidR="5A297600" w:rsidRPr="005F065D">
        <w:rPr>
          <w:rFonts w:eastAsia="Calibri"/>
        </w:rPr>
        <w:t>.</w:t>
      </w:r>
    </w:p>
    <w:p w14:paraId="624B7273" w14:textId="77777777" w:rsidR="0073321C" w:rsidRDefault="006C0641" w:rsidP="0073321C">
      <w:pPr>
        <w:pStyle w:val="Heading5"/>
      </w:pPr>
      <w:r>
        <w:br w:type="page"/>
      </w:r>
    </w:p>
    <w:p w14:paraId="58239253" w14:textId="7FE82BD8" w:rsidR="0073321C" w:rsidRPr="00625AA7" w:rsidRDefault="004B1CB1" w:rsidP="004B6CCC">
      <w:pPr>
        <w:pStyle w:val="BRFHeader"/>
      </w:pPr>
      <w:bookmarkStart w:id="2" w:name="_Toc196923201"/>
      <w:r w:rsidRPr="00625AA7">
        <w:lastRenderedPageBreak/>
        <w:t>Certification, Project</w:t>
      </w:r>
      <w:r w:rsidR="00D964A2" w:rsidRPr="00625AA7">
        <w:t>,</w:t>
      </w:r>
      <w:r w:rsidRPr="00625AA7">
        <w:t xml:space="preserve"> and Pricing Data</w:t>
      </w:r>
      <w:bookmarkEnd w:id="2"/>
    </w:p>
    <w:p w14:paraId="7AACAD53" w14:textId="555A3CE2" w:rsidR="00C355D4" w:rsidRDefault="00D964A2" w:rsidP="00007920">
      <w:pPr>
        <w:pStyle w:val="BodyText"/>
      </w:pPr>
      <w:r w:rsidRPr="00D964A2">
        <w:t xml:space="preserve">The Certification, Project and Pricing Data (“CPPD”) document is a Microsoft Excel workbook that is provided on the website at </w:t>
      </w:r>
      <w:hyperlink r:id="rId11" w:history="1">
        <w:r w:rsidR="00C355D4" w:rsidRPr="00300357">
          <w:rPr>
            <w:rStyle w:val="Hyperlink"/>
          </w:rPr>
          <w:t>www.MACleanEnergy.com</w:t>
        </w:r>
      </w:hyperlink>
      <w:r w:rsidRPr="00D964A2">
        <w:t>.</w:t>
      </w:r>
    </w:p>
    <w:p w14:paraId="72581478" w14:textId="70A84317" w:rsidR="00C355D4" w:rsidRDefault="00C355D4" w:rsidP="00007920">
      <w:pPr>
        <w:pStyle w:val="BodyText"/>
      </w:pPr>
    </w:p>
    <w:p w14:paraId="5ABE0F48" w14:textId="7A46347A" w:rsidR="003572A5" w:rsidRPr="0073321C" w:rsidRDefault="003572A5" w:rsidP="00007920">
      <w:pPr>
        <w:pStyle w:val="BodyText"/>
      </w:pPr>
      <w:r w:rsidRPr="0073321C">
        <w:br w:type="page"/>
      </w:r>
    </w:p>
    <w:p w14:paraId="4DF5DDAE" w14:textId="2BC532FD" w:rsidR="00007920" w:rsidRPr="00F97B57" w:rsidRDefault="00566D55" w:rsidP="004B6CCC">
      <w:pPr>
        <w:pStyle w:val="BRFHeader"/>
      </w:pPr>
      <w:bookmarkStart w:id="3" w:name="_Toc196923202"/>
      <w:bookmarkStart w:id="4" w:name="_Toc196910083"/>
      <w:r w:rsidRPr="00F97B57">
        <w:lastRenderedPageBreak/>
        <w:t>Executive Summary of the Proposal</w:t>
      </w:r>
      <w:bookmarkEnd w:id="3"/>
    </w:p>
    <w:p w14:paraId="19C49277" w14:textId="717F7D48" w:rsidR="00033AA5" w:rsidRDefault="00033AA5" w:rsidP="00033AA5">
      <w:pPr>
        <w:pStyle w:val="BodyText"/>
      </w:pPr>
      <w:r>
        <w:t xml:space="preserve">The bidder is required to provide an executive summary of the project proposal that includes a complete description of the proposed Energy Storage System bid, the proposed contract term and pricing schedule, interconnection plan, the overall project schedule and other factors the bidder deems to be important. A table summarizing proposal(s) including details such as storage project location, interconnection location(s), capacity (MW), duration (hours), </w:t>
      </w:r>
      <w:r w:rsidR="00D248ED">
        <w:t xml:space="preserve">projected annual </w:t>
      </w:r>
      <w:r w:rsidR="005543DF">
        <w:t>ave</w:t>
      </w:r>
      <w:r w:rsidR="00094305">
        <w:t>rage</w:t>
      </w:r>
      <w:r w:rsidR="005543DF">
        <w:t xml:space="preserve"> </w:t>
      </w:r>
      <w:r w:rsidR="00822A93">
        <w:t xml:space="preserve">CPECs or </w:t>
      </w:r>
      <w:r w:rsidR="00936ECD">
        <w:t>Enviro</w:t>
      </w:r>
      <w:r w:rsidR="00002DD4">
        <w:t>nmental Attributes</w:t>
      </w:r>
      <w:r w:rsidR="00C60007">
        <w:t xml:space="preserve">, </w:t>
      </w:r>
      <w:r>
        <w:t>energy storage technology to be deployed, commercial operation date, pricing ($/CPEC or environmental attribute), etc. is encouraged.</w:t>
      </w:r>
    </w:p>
    <w:p w14:paraId="42CE0DE8" w14:textId="77777777" w:rsidR="00033AA5" w:rsidRDefault="00033AA5" w:rsidP="00033AA5">
      <w:pPr>
        <w:pStyle w:val="BRFEntry"/>
      </w:pPr>
      <w:r w:rsidRPr="00033AA5">
        <w:t>Enter executive summary here</w:t>
      </w:r>
      <w:r>
        <w:br w:type="page"/>
      </w:r>
    </w:p>
    <w:p w14:paraId="53D8AC3B" w14:textId="2B6EBC8E" w:rsidR="00564C23" w:rsidRPr="00625AA7" w:rsidRDefault="00564C23" w:rsidP="004B6CCC">
      <w:pPr>
        <w:pStyle w:val="BRFHeader"/>
      </w:pPr>
      <w:bookmarkStart w:id="5" w:name="_Toc196923203"/>
      <w:r w:rsidRPr="00625AA7">
        <w:lastRenderedPageBreak/>
        <w:t>Operational Parameters and Operation</w:t>
      </w:r>
      <w:r w:rsidR="00DC3CC4">
        <w:t>al</w:t>
      </w:r>
      <w:r w:rsidRPr="00625AA7">
        <w:t xml:space="preserve"> Schedule</w:t>
      </w:r>
      <w:bookmarkEnd w:id="5"/>
    </w:p>
    <w:p w14:paraId="3FDFDBAC" w14:textId="49EF6746" w:rsidR="00E42881" w:rsidRPr="00B92E29" w:rsidRDefault="00E42881" w:rsidP="00FF53D4">
      <w:pPr>
        <w:pStyle w:val="BRFQuestion"/>
      </w:pPr>
      <w:r w:rsidRPr="00B92E29">
        <w:t>Energy Storage System Operations Project Summary</w:t>
      </w:r>
      <w:r w:rsidR="007C13D5" w:rsidRPr="00B92E29">
        <w:t xml:space="preserve"> – </w:t>
      </w:r>
      <w:r w:rsidRPr="00B92E29">
        <w:t>Please provide the following:</w:t>
      </w:r>
    </w:p>
    <w:p w14:paraId="09FB3A44" w14:textId="77777777" w:rsidR="00E42881" w:rsidRDefault="00E42881" w:rsidP="00B80563">
      <w:pPr>
        <w:pStyle w:val="BodyText"/>
        <w:numPr>
          <w:ilvl w:val="0"/>
          <w:numId w:val="22"/>
        </w:numPr>
        <w:spacing w:after="120"/>
      </w:pPr>
      <w:r>
        <w:t xml:space="preserve">Identify if New or Existing Facility, or an upgrade to Existing Facility: </w:t>
      </w:r>
      <w:r>
        <w:tab/>
      </w:r>
    </w:p>
    <w:p w14:paraId="05F701F2" w14:textId="77777777" w:rsidR="00E42881" w:rsidRDefault="00E42881" w:rsidP="00B80563">
      <w:pPr>
        <w:pStyle w:val="BodyText"/>
        <w:numPr>
          <w:ilvl w:val="0"/>
          <w:numId w:val="22"/>
        </w:numPr>
        <w:spacing w:after="120"/>
      </w:pPr>
      <w:r>
        <w:t>Technology Type (e.g., mechanical, chemical, thermal):</w:t>
      </w:r>
    </w:p>
    <w:p w14:paraId="70126013" w14:textId="77777777" w:rsidR="00E42881" w:rsidRDefault="00E42881" w:rsidP="00B80563">
      <w:pPr>
        <w:pStyle w:val="BodyText"/>
        <w:numPr>
          <w:ilvl w:val="0"/>
          <w:numId w:val="22"/>
        </w:numPr>
        <w:spacing w:after="120"/>
      </w:pPr>
      <w:r>
        <w:t>Technology Description (e.g., battery chemistry, thermal storage medium):</w:t>
      </w:r>
    </w:p>
    <w:p w14:paraId="0BFCBDD4" w14:textId="77777777" w:rsidR="00E42881" w:rsidRDefault="00E42881" w:rsidP="00B80563">
      <w:pPr>
        <w:pStyle w:val="BodyText"/>
        <w:numPr>
          <w:ilvl w:val="0"/>
          <w:numId w:val="22"/>
        </w:numPr>
        <w:spacing w:after="120"/>
      </w:pPr>
      <w:r>
        <w:t>Point of Interconnection Deliverability Restrictions (if any):</w:t>
      </w:r>
    </w:p>
    <w:p w14:paraId="7A0B2A7B" w14:textId="77777777" w:rsidR="00E42881" w:rsidRDefault="00E42881" w:rsidP="00B80563">
      <w:pPr>
        <w:pStyle w:val="BodyText"/>
        <w:numPr>
          <w:ilvl w:val="0"/>
          <w:numId w:val="22"/>
        </w:numPr>
        <w:spacing w:after="120"/>
      </w:pPr>
      <w:r>
        <w:t>Nameplate MW AC (at 100% project completion):</w:t>
      </w:r>
    </w:p>
    <w:p w14:paraId="1969A0EE" w14:textId="77777777" w:rsidR="00E42881" w:rsidRDefault="00E42881" w:rsidP="00B80563">
      <w:pPr>
        <w:pStyle w:val="BodyText"/>
        <w:numPr>
          <w:ilvl w:val="0"/>
          <w:numId w:val="22"/>
        </w:numPr>
        <w:spacing w:after="120"/>
      </w:pPr>
      <w:r>
        <w:t>Net Contract MW AC (at 100% project completion):</w:t>
      </w:r>
    </w:p>
    <w:p w14:paraId="044F81D6" w14:textId="77777777" w:rsidR="00E42881" w:rsidRDefault="00E42881" w:rsidP="00B80563">
      <w:pPr>
        <w:pStyle w:val="BodyText"/>
        <w:numPr>
          <w:ilvl w:val="0"/>
          <w:numId w:val="22"/>
        </w:numPr>
        <w:spacing w:after="120"/>
      </w:pPr>
      <w:r>
        <w:t>Charge rate (MW):</w:t>
      </w:r>
    </w:p>
    <w:p w14:paraId="7934AB22" w14:textId="77777777" w:rsidR="00E42881" w:rsidRDefault="00E42881" w:rsidP="00B80563">
      <w:pPr>
        <w:pStyle w:val="BodyText"/>
        <w:numPr>
          <w:ilvl w:val="0"/>
          <w:numId w:val="22"/>
        </w:numPr>
        <w:spacing w:after="120"/>
      </w:pPr>
      <w:r>
        <w:t>Discharge rate (MW):</w:t>
      </w:r>
    </w:p>
    <w:p w14:paraId="7496209F" w14:textId="77777777" w:rsidR="00E42881" w:rsidRDefault="00E42881" w:rsidP="00B80563">
      <w:pPr>
        <w:pStyle w:val="BodyText"/>
        <w:numPr>
          <w:ilvl w:val="0"/>
          <w:numId w:val="22"/>
        </w:numPr>
        <w:spacing w:after="120"/>
      </w:pPr>
      <w:r>
        <w:t>Storage Energy (MWh):</w:t>
      </w:r>
    </w:p>
    <w:p w14:paraId="3E6E7BE8" w14:textId="77777777" w:rsidR="00E42881" w:rsidRDefault="00E42881" w:rsidP="00B80563">
      <w:pPr>
        <w:pStyle w:val="BodyText"/>
        <w:numPr>
          <w:ilvl w:val="0"/>
          <w:numId w:val="22"/>
        </w:numPr>
        <w:spacing w:after="120"/>
      </w:pPr>
      <w:r>
        <w:t>Discharge Duration at Full-Rated Capacity (hours):</w:t>
      </w:r>
    </w:p>
    <w:p w14:paraId="2F944EC5" w14:textId="4002C317" w:rsidR="00E42881" w:rsidRDefault="00E42881" w:rsidP="00B80563">
      <w:pPr>
        <w:pStyle w:val="BodyText"/>
        <w:numPr>
          <w:ilvl w:val="0"/>
          <w:numId w:val="22"/>
        </w:numPr>
        <w:spacing w:after="120"/>
      </w:pPr>
      <w:r>
        <w:t>Round Trip Efficiency (%):</w:t>
      </w:r>
    </w:p>
    <w:p w14:paraId="679EAD16" w14:textId="707DAA66" w:rsidR="00E42881" w:rsidRDefault="00E42881" w:rsidP="00B80563">
      <w:pPr>
        <w:pStyle w:val="BodyText"/>
        <w:numPr>
          <w:ilvl w:val="0"/>
          <w:numId w:val="22"/>
        </w:numPr>
        <w:spacing w:after="120"/>
      </w:pPr>
      <w:r>
        <w:t xml:space="preserve">Other </w:t>
      </w:r>
      <w:r w:rsidR="003740A2">
        <w:t>Characteristics</w:t>
      </w:r>
      <w:r>
        <w:t xml:space="preserve"> of your system, including, if applicable, but not limited to: Depth of Discharge (%), Full Duty Cycle</w:t>
      </w:r>
      <w:r w:rsidR="003740A2">
        <w:t>, etc.:</w:t>
      </w:r>
    </w:p>
    <w:p w14:paraId="4FF50968" w14:textId="069D99E8" w:rsidR="003740A2" w:rsidRDefault="00E42881" w:rsidP="00B80563">
      <w:pPr>
        <w:pStyle w:val="BodyText"/>
        <w:numPr>
          <w:ilvl w:val="0"/>
          <w:numId w:val="22"/>
        </w:numPr>
        <w:spacing w:after="120"/>
      </w:pPr>
      <w:r>
        <w:t>Max/ Min cycles per year</w:t>
      </w:r>
      <w:r w:rsidR="00FA074A">
        <w:t>, season,</w:t>
      </w:r>
      <w:r w:rsidR="00AC16CF">
        <w:t xml:space="preserve"> and </w:t>
      </w:r>
      <w:r>
        <w:t>per day:</w:t>
      </w:r>
    </w:p>
    <w:p w14:paraId="1FEDA0C0" w14:textId="67387AAE" w:rsidR="00B57827" w:rsidRPr="00B80563" w:rsidRDefault="00B57827" w:rsidP="00FF53D4">
      <w:pPr>
        <w:pStyle w:val="BRFQuestion"/>
      </w:pPr>
      <w:r w:rsidRPr="00B80563">
        <w:t>Describe the operation of the proposed Energy Storage System: (i.e. run hour limitations, ramp rates, spinning reserves, regulation up, regulation down). Please provide proposed operational management terms that memorialize the operational commitments of the facility.</w:t>
      </w:r>
    </w:p>
    <w:p w14:paraId="4173102D" w14:textId="77777777" w:rsidR="006E1A24" w:rsidRDefault="006E1A24" w:rsidP="006E1A24">
      <w:pPr>
        <w:pStyle w:val="BRFEntry"/>
      </w:pPr>
      <w:r w:rsidRPr="006E1A24">
        <w:t>Enter appropriate explanation in this space or reference applicable attachment(s)</w:t>
      </w:r>
    </w:p>
    <w:p w14:paraId="5B28417C" w14:textId="41960692" w:rsidR="007975AF" w:rsidRDefault="001F1966" w:rsidP="00FF53D4">
      <w:pPr>
        <w:pStyle w:val="BRFQuestion"/>
      </w:pPr>
      <w:r w:rsidRPr="001F1966">
        <w:t xml:space="preserve">Describe the location of the Energy Storage System, the anticipated interconnection point, and the value of the relative proximity of the system to any clean energy generation facility, including any decreased risk of curtailment and/or deferred investment for the generation facility. If applicable, describe how the location of the Energy Storage System may </w:t>
      </w:r>
      <w:proofErr w:type="gramStart"/>
      <w:r w:rsidRPr="001F1966">
        <w:t>impact</w:t>
      </w:r>
      <w:proofErr w:type="gramEnd"/>
      <w:r w:rsidRPr="001F1966">
        <w:t xml:space="preserve"> the operation of fossil-fuel based generators.</w:t>
      </w:r>
    </w:p>
    <w:p w14:paraId="116C478D" w14:textId="77777777" w:rsidR="007975AF" w:rsidRDefault="007975AF" w:rsidP="007975AF">
      <w:pPr>
        <w:pStyle w:val="BRFEntry"/>
      </w:pPr>
      <w:r w:rsidRPr="006E1A24">
        <w:t>Enter appropriate explanation in this space or reference applicable attachment(s)</w:t>
      </w:r>
    </w:p>
    <w:p w14:paraId="33E3E053" w14:textId="5BEB4495" w:rsidR="007E7A5C" w:rsidRDefault="007E7A5C" w:rsidP="00FF53D4">
      <w:pPr>
        <w:pStyle w:val="BRFQuestion"/>
      </w:pPr>
      <w:r>
        <w:t>Describe the proposed technology and equipment manufacturer by name and model (include inverter characteristics if applicable).</w:t>
      </w:r>
    </w:p>
    <w:p w14:paraId="4821A472" w14:textId="77777777" w:rsidR="007E7A5C" w:rsidRDefault="007E7A5C" w:rsidP="007E7A5C">
      <w:pPr>
        <w:pStyle w:val="BRFEntry"/>
      </w:pPr>
      <w:r>
        <w:t>Enter appropriate explanation in this space or reference applicable attachment(s)</w:t>
      </w:r>
    </w:p>
    <w:p w14:paraId="3CEAEF65" w14:textId="6E11455A" w:rsidR="007E7A5C" w:rsidRDefault="007E7A5C" w:rsidP="00FF53D4">
      <w:pPr>
        <w:pStyle w:val="BRFQuestion"/>
      </w:pPr>
      <w:r>
        <w:t>Describe the viability and operational reliability of the proposed technology and track record of the manufacturer. Provide examples of similar applications of the same size and scope.</w:t>
      </w:r>
    </w:p>
    <w:p w14:paraId="1BEECE8F" w14:textId="77777777" w:rsidR="007E7A5C" w:rsidRDefault="007E7A5C" w:rsidP="001C3FE3">
      <w:pPr>
        <w:pStyle w:val="BRFEntry"/>
      </w:pPr>
      <w:r>
        <w:t>Enter appropriate explanation in this space or reference applicable attachment(s)</w:t>
      </w:r>
    </w:p>
    <w:p w14:paraId="78718613" w14:textId="75864765" w:rsidR="007E7A5C" w:rsidRDefault="007E7A5C" w:rsidP="00FF53D4">
      <w:pPr>
        <w:pStyle w:val="BRFQuestion"/>
      </w:pPr>
      <w:r>
        <w:lastRenderedPageBreak/>
        <w:t xml:space="preserve">Please provide an </w:t>
      </w:r>
      <w:r w:rsidR="000719D5">
        <w:t>E</w:t>
      </w:r>
      <w:r>
        <w:t xml:space="preserve">nvironmental </w:t>
      </w:r>
      <w:r w:rsidR="000719D5">
        <w:t>A</w:t>
      </w:r>
      <w:r>
        <w:t xml:space="preserve">ttribute delivery plan and a charge/discharge profile for the proposed project, including supporting documentation. This documentation may be either an hourly storage </w:t>
      </w:r>
      <w:proofErr w:type="gramStart"/>
      <w:r>
        <w:t>use</w:t>
      </w:r>
      <w:proofErr w:type="gramEnd"/>
      <w:r>
        <w:t xml:space="preserve"> schedule or planned charge and discharge schedule. In your plan please account for forecasted weather data and market assumptions over the life of the proposed contract. The energy production/delivery profile must provide the expected Generation to be delivered into the ISO-NE market settlement system by the Energy Storage System to allow the Evaluation Team to determine the reasonableness of your projections. Such information should be consistent with the </w:t>
      </w:r>
      <w:r w:rsidR="438B86F9">
        <w:t>charge/discharge profile</w:t>
      </w:r>
      <w:r>
        <w:t xml:space="preserve"> provided above and also considering any and all constraints to physical delivery into ISO-NE. Describe the operation of the Energy Storage System, including whether the proposed Energy Storage System will be classified as a Binary Storage Facility or Continuous Storage Facility, the designation of the ISO-NE Markets that the Energy Storage System would participate in, and the plan to operate in multiple ISO-NE Markets.</w:t>
      </w:r>
    </w:p>
    <w:p w14:paraId="3631769F" w14:textId="77777777" w:rsidR="007E7A5C" w:rsidRDefault="007E7A5C" w:rsidP="001C3FE3">
      <w:pPr>
        <w:pStyle w:val="BRFEntry"/>
      </w:pPr>
      <w:r>
        <w:t>Enter appropriate explanation in this space or reference applicable attachment(s)</w:t>
      </w:r>
    </w:p>
    <w:p w14:paraId="031B7000" w14:textId="64231FB7" w:rsidR="007E7A5C" w:rsidRDefault="007E7A5C" w:rsidP="00FF53D4">
      <w:pPr>
        <w:pStyle w:val="BRFQuestion"/>
      </w:pPr>
      <w:r>
        <w:t xml:space="preserve">Please describe how, as a Qualified Energy Storage System as defined in 225 CMR 21.00 Clean Peak Energy Standard (CPS), the storage system will meet the CPS requirements to operate primarily to store and discharge renewable energy. </w:t>
      </w:r>
      <w:r w:rsidR="001C3FE3">
        <w:t>Specifically,</w:t>
      </w:r>
      <w:r>
        <w:t xml:space="preserve"> please describe any co-location or contractual pairing with an RPS qualified resource, describe/include plans for charging </w:t>
      </w:r>
      <w:proofErr w:type="gramStart"/>
      <w:r>
        <w:t>coincident</w:t>
      </w:r>
      <w:proofErr w:type="gramEnd"/>
      <w:r>
        <w:t xml:space="preserve"> with periods of typically high renewable energy production, or include an operational schedule in the Qualified Energy Storage System’s Interconnection Service Agreement demonstrating that the Qualified Energy Storage System serves to resolve load flow or power quality concerns otherwise associated with intermittent renewable energy resources.</w:t>
      </w:r>
    </w:p>
    <w:p w14:paraId="1612B3C5" w14:textId="333288FF" w:rsidR="007E7A5C" w:rsidRDefault="007E7A5C" w:rsidP="001C3FE3">
      <w:pPr>
        <w:pStyle w:val="BRFEntry"/>
      </w:pPr>
      <w:r>
        <w:t>Enter appropriate explanation in this space or reference applicable attachment(s)</w:t>
      </w:r>
    </w:p>
    <w:p w14:paraId="5A50E40E" w14:textId="0C7AC0D3" w:rsidR="007E7A5C" w:rsidRDefault="007E7A5C" w:rsidP="00FF53D4">
      <w:pPr>
        <w:pStyle w:val="BRFQuestion"/>
      </w:pPr>
      <w:r>
        <w:t>Please list and describe all anticipated revenue streams associated with the Energy Storage System, including, but not limited to, the designation of the ISO-NE Markets that the Energy Storage System would participate in, the plan to operate in multiple ISO-NE Markets, and revenue streams from other third-party contracts/arrangements. For existing facilities,</w:t>
      </w:r>
      <w:r w:rsidR="007C13D5">
        <w:t xml:space="preserve"> </w:t>
      </w:r>
      <w:r>
        <w:t>describe existing operations, revenues, and participation in ISO-NE Markets</w:t>
      </w:r>
      <w:r w:rsidR="007C13D5">
        <w:t xml:space="preserve"> and </w:t>
      </w:r>
      <w:r>
        <w:t>describe any planned changes in operation, participation in ISO-NE Markets, and revenue streams</w:t>
      </w:r>
      <w:r w:rsidR="00E73E1D">
        <w:t>.</w:t>
      </w:r>
    </w:p>
    <w:p w14:paraId="0EAB91F5" w14:textId="77777777" w:rsidR="007E7A5C" w:rsidRDefault="007E7A5C" w:rsidP="007C13D5">
      <w:pPr>
        <w:pStyle w:val="BRFEntry"/>
      </w:pPr>
      <w:r>
        <w:t>Enter appropriate explanation in this space or reference applicable attachment(s)</w:t>
      </w:r>
    </w:p>
    <w:p w14:paraId="0EF41FB2" w14:textId="65BD3132" w:rsidR="007E7A5C" w:rsidRPr="00E63ED0" w:rsidRDefault="007E7A5C" w:rsidP="00FF53D4">
      <w:pPr>
        <w:pStyle w:val="BRFQuestion"/>
      </w:pPr>
      <w:r w:rsidRPr="00E63ED0">
        <w:t>Maintenance Outage Requirements – Specify partial and complete planned outage requirements in weeks or days for all generation facilities and associated facilities required for the delivery of energy from the generation facilities to the delivery point. Also, list the number of months required for the cycle to repeat (e.g., list time interval of minor and major overhauls, and the duration of overhauls).</w:t>
      </w:r>
    </w:p>
    <w:p w14:paraId="4670BA4B" w14:textId="77777777" w:rsidR="007E7A5C" w:rsidRDefault="007E7A5C" w:rsidP="007C13D5">
      <w:pPr>
        <w:pStyle w:val="BRFEntry"/>
      </w:pPr>
      <w:r>
        <w:t>Enter appropriate explanation in this space or reference applicable attachment(s)</w:t>
      </w:r>
    </w:p>
    <w:p w14:paraId="579D5A1B" w14:textId="6623F5CD" w:rsidR="007E7A5C" w:rsidRDefault="007E7A5C" w:rsidP="00FF53D4">
      <w:pPr>
        <w:pStyle w:val="BRFQuestion"/>
      </w:pPr>
      <w:r>
        <w:t xml:space="preserve">Operating Constraints – Specify all the expected operating constraints and operational restrictions for the project (e.g., limits on the number of hours a unit may be operated per year or </w:t>
      </w:r>
      <w:r>
        <w:lastRenderedPageBreak/>
        <w:t>unit of time or charge / discharge cycles per year).</w:t>
      </w:r>
    </w:p>
    <w:p w14:paraId="11E50335" w14:textId="4B5901DB" w:rsidR="007E7A5C" w:rsidRDefault="007E7A5C" w:rsidP="007C13D5">
      <w:pPr>
        <w:pStyle w:val="BRFEntry"/>
      </w:pPr>
      <w:r>
        <w:t>Enter appropriate explanation in this space or reference applicable attachment(s)</w:t>
      </w:r>
    </w:p>
    <w:p w14:paraId="19B8C6E6" w14:textId="7A3109B2" w:rsidR="007E7A5C" w:rsidRDefault="007E7A5C" w:rsidP="00FF53D4">
      <w:pPr>
        <w:pStyle w:val="BRFQuestion"/>
      </w:pPr>
      <w:r>
        <w:t xml:space="preserve">Degradation mitigation plan – If applicable to the proposal’s technology type, specify the anticipated degradation rate (absent any mitigation) and plan for mitigation of output degradation (e.g., augmentation schedules or over build plans). </w:t>
      </w:r>
    </w:p>
    <w:p w14:paraId="69EA7627" w14:textId="77777777" w:rsidR="00CD33CE" w:rsidRDefault="007E7A5C" w:rsidP="007C13D5">
      <w:pPr>
        <w:pStyle w:val="BRFEntry"/>
      </w:pPr>
      <w:r>
        <w:t>Enter appropriate explanation in this space or reference applicable attachment(s</w:t>
      </w:r>
      <w:r w:rsidR="007C13D5">
        <w:t>)</w:t>
      </w:r>
      <w:r w:rsidR="00CD33CE">
        <w:br w:type="page"/>
      </w:r>
    </w:p>
    <w:p w14:paraId="427CE958" w14:textId="397B2F33" w:rsidR="00CD33CE" w:rsidRPr="00625AA7" w:rsidRDefault="0042661A" w:rsidP="004B6CCC">
      <w:pPr>
        <w:pStyle w:val="BRFHeader"/>
      </w:pPr>
      <w:bookmarkStart w:id="6" w:name="_Toc196923204"/>
      <w:r w:rsidRPr="00625AA7">
        <w:lastRenderedPageBreak/>
        <w:t>Environmental Attribute Delivery Plan</w:t>
      </w:r>
      <w:bookmarkEnd w:id="6"/>
    </w:p>
    <w:p w14:paraId="51DAC96F" w14:textId="77777777" w:rsidR="00DC3CC4" w:rsidRDefault="007E79BD" w:rsidP="00FF53D4">
      <w:pPr>
        <w:pStyle w:val="BRFQuestion"/>
      </w:pPr>
      <w:r w:rsidRPr="007E79BD">
        <w:t xml:space="preserve">Please provide documentation and information demonstrating that the project will deliver into the EDCs NEPOOL GIS accounts, GIS Certificates representing CPECs and any other Environmental Attributes, as applicable associated with the energy storage project. Please describe whether transfer of all GIS Certificates is authorized under the current ISO-NE GIS rules and protocols, or if a rule or protocol change is required. To the extent such change is required, please provide details regarding the proposal and the process </w:t>
      </w:r>
      <w:proofErr w:type="gramStart"/>
      <w:r w:rsidRPr="007E79BD">
        <w:t>for</w:t>
      </w:r>
      <w:proofErr w:type="gramEnd"/>
      <w:r w:rsidRPr="007E79BD">
        <w:t xml:space="preserve"> implementing the change</w:t>
      </w:r>
      <w:r w:rsidR="00DC3CC4">
        <w:t>.</w:t>
      </w:r>
    </w:p>
    <w:p w14:paraId="66E876DC" w14:textId="0D261BD8" w:rsidR="00E147F3" w:rsidRPr="00E147F3" w:rsidRDefault="00E147F3" w:rsidP="00E147F3">
      <w:pPr>
        <w:pStyle w:val="BRFEntry"/>
      </w:pPr>
      <w:r w:rsidRPr="00E147F3">
        <w:t>Enter appropriate explanation in this space or reference applicable attachment(s)</w:t>
      </w:r>
    </w:p>
    <w:p w14:paraId="5B835B89" w14:textId="77777777" w:rsidR="00272BCA" w:rsidRDefault="00272BCA" w:rsidP="00FF53D4">
      <w:pPr>
        <w:pStyle w:val="BRFQuestion"/>
        <w:numPr>
          <w:ilvl w:val="0"/>
          <w:numId w:val="0"/>
        </w:numPr>
      </w:pPr>
      <w:r>
        <w:br w:type="page"/>
      </w:r>
    </w:p>
    <w:p w14:paraId="21D0E165" w14:textId="77777777" w:rsidR="00556D90" w:rsidRDefault="00556D90" w:rsidP="004B6CCC">
      <w:pPr>
        <w:pStyle w:val="BRFHeader"/>
      </w:pPr>
      <w:bookmarkStart w:id="7" w:name="_Toc196923205"/>
      <w:r>
        <w:lastRenderedPageBreak/>
        <w:t>Financial and Legal</w:t>
      </w:r>
      <w:bookmarkEnd w:id="7"/>
    </w:p>
    <w:p w14:paraId="71EA262B" w14:textId="33ABB1C7" w:rsidR="00D264CC" w:rsidRPr="00C83585" w:rsidRDefault="00C83585" w:rsidP="00D264CC">
      <w:pPr>
        <w:pStyle w:val="BRFQuestion"/>
      </w:pPr>
      <w:r>
        <w:t xml:space="preserve">Please submit information and documentation that demonstrates that </w:t>
      </w:r>
      <w:proofErr w:type="gramStart"/>
      <w:r>
        <w:t>long term</w:t>
      </w:r>
      <w:proofErr w:type="gramEnd"/>
      <w:r>
        <w:t xml:space="preserve"> contracts resulting from this RFP Process would either permit the bidder to finance</w:t>
      </w:r>
      <w:r w:rsidR="00E10559">
        <w:t>, or refinance,</w:t>
      </w:r>
      <w:r>
        <w:t xml:space="preserve"> its proposal that would otherwise not be </w:t>
      </w:r>
      <w:r w:rsidR="00120384">
        <w:t>financeable or</w:t>
      </w:r>
      <w:r>
        <w:t xml:space="preserve"> assist the bidder in obtaining financing of its proposal.</w:t>
      </w:r>
      <w:r w:rsidR="006A5108">
        <w:t xml:space="preserve"> </w:t>
      </w:r>
      <w:r w:rsidR="3A041A65">
        <w:t xml:space="preserve">  Existing projects are not required to </w:t>
      </w:r>
      <w:r w:rsidR="5828942A">
        <w:t xml:space="preserve">make a statement that </w:t>
      </w:r>
      <w:r w:rsidR="3A041A65">
        <w:t>demonstrate</w:t>
      </w:r>
      <w:r w:rsidR="12C3871C">
        <w:t>s</w:t>
      </w:r>
      <w:r w:rsidR="3A041A65">
        <w:t xml:space="preserve"> </w:t>
      </w:r>
      <w:r w:rsidR="0EFD64C7">
        <w:t>how a long-term contract would permit financing</w:t>
      </w:r>
      <w:r w:rsidR="0A7D4E7F">
        <w:t>;</w:t>
      </w:r>
      <w:r w:rsidR="0EFD64C7">
        <w:t xml:space="preserve"> </w:t>
      </w:r>
      <w:r w:rsidR="4423B4C6">
        <w:t>however, existing projects</w:t>
      </w:r>
      <w:r w:rsidR="0EFD64C7">
        <w:t xml:space="preserve"> should </w:t>
      </w:r>
      <w:r w:rsidR="189508CF">
        <w:t>complete the sections below to the best of their ability</w:t>
      </w:r>
      <w:r w:rsidR="05482297">
        <w:t>.</w:t>
      </w:r>
    </w:p>
    <w:p w14:paraId="0138D280" w14:textId="77777777" w:rsidR="00C83585" w:rsidRPr="00C83585" w:rsidRDefault="00C83585" w:rsidP="00120384">
      <w:pPr>
        <w:pStyle w:val="BRFEntry"/>
        <w:rPr>
          <w:rFonts w:eastAsiaTheme="majorEastAsia"/>
        </w:rPr>
      </w:pPr>
      <w:r w:rsidRPr="00C83585">
        <w:rPr>
          <w:rFonts w:eastAsiaTheme="majorEastAsia"/>
        </w:rPr>
        <w:t>Enter appropriate explanation in this space or reference applicable attachment(s)</w:t>
      </w:r>
    </w:p>
    <w:p w14:paraId="259CEAD2" w14:textId="77777777" w:rsidR="00C83585" w:rsidRPr="00C83585" w:rsidRDefault="00C83585" w:rsidP="00FF53D4">
      <w:pPr>
        <w:pStyle w:val="BRFQuestion"/>
      </w:pPr>
      <w:r w:rsidRPr="00C83585">
        <w:t>Please provide a description of the business entity structure of the bidder’s organization from a financial and legal perspective, including all general and limited partners, officers, directors, managers, members and shareholders, involvement of any subsidiaries supporting the project, and the providers of equity and debt during project development. Provide an organization chart showing the relationship between the equity and debt participants and an explanation of the relationships. For jointly owned facilities, identify all owners and their respective interests, and document the Bidder’s right to submit a binding proposal.</w:t>
      </w:r>
    </w:p>
    <w:p w14:paraId="0FE94EF6" w14:textId="77777777" w:rsidR="00C83585" w:rsidRPr="00B36F76" w:rsidRDefault="00C83585" w:rsidP="00B36F76">
      <w:pPr>
        <w:pStyle w:val="BRFEntry"/>
      </w:pPr>
      <w:r w:rsidRPr="00B36F76">
        <w:t>Enter appropriate explanation in this space or reference applicable attachment(s)</w:t>
      </w:r>
    </w:p>
    <w:p w14:paraId="6F170A40" w14:textId="77777777" w:rsidR="00C83585" w:rsidRPr="00C83585" w:rsidRDefault="00C83585" w:rsidP="00FF53D4">
      <w:pPr>
        <w:pStyle w:val="BRFQuestion"/>
      </w:pPr>
      <w:r w:rsidRPr="00C83585">
        <w:t>Please provide a description of the financing plan for the project, including construction and term financing. The financing plan should address the following:</w:t>
      </w:r>
    </w:p>
    <w:p w14:paraId="61F1382D" w14:textId="77777777" w:rsidR="00C83585" w:rsidRPr="00C83585" w:rsidRDefault="00C83585" w:rsidP="001077DC">
      <w:pPr>
        <w:pStyle w:val="BodyText"/>
        <w:numPr>
          <w:ilvl w:val="0"/>
          <w:numId w:val="31"/>
        </w:numPr>
        <w:rPr>
          <w:rFonts w:eastAsiaTheme="majorEastAsia"/>
        </w:rPr>
      </w:pPr>
      <w:r w:rsidRPr="00C83585">
        <w:rPr>
          <w:rFonts w:eastAsiaTheme="majorEastAsia"/>
        </w:rPr>
        <w:t>Who will finance the project (or are being considered to finance the project) and the related financing mechanism or mechanisms that will be used (i.e. convertible debenture, equity or other) including repayment schedules and conversion features</w:t>
      </w:r>
    </w:p>
    <w:p w14:paraId="7E050B28" w14:textId="77777777" w:rsidR="00C83585" w:rsidRPr="00C83585" w:rsidRDefault="00C83585" w:rsidP="001077DC">
      <w:pPr>
        <w:pStyle w:val="BRFEntry"/>
        <w:rPr>
          <w:rFonts w:eastAsiaTheme="majorEastAsia"/>
        </w:rPr>
      </w:pPr>
      <w:r w:rsidRPr="00C83585">
        <w:rPr>
          <w:rFonts w:eastAsiaTheme="majorEastAsia"/>
        </w:rPr>
        <w:t>Enter appropriate explanation in this space or reference applicable attachment(s)</w:t>
      </w:r>
    </w:p>
    <w:p w14:paraId="228A048E" w14:textId="77777777" w:rsidR="00C83585" w:rsidRPr="00C83585" w:rsidRDefault="00C83585" w:rsidP="001077DC">
      <w:pPr>
        <w:pStyle w:val="BodyText"/>
        <w:numPr>
          <w:ilvl w:val="0"/>
          <w:numId w:val="32"/>
        </w:numPr>
        <w:rPr>
          <w:rFonts w:eastAsiaTheme="majorEastAsia"/>
        </w:rPr>
      </w:pPr>
      <w:r w:rsidRPr="00C83585">
        <w:rPr>
          <w:rFonts w:eastAsiaTheme="majorEastAsia"/>
        </w:rPr>
        <w:t>The project’s existing initial financial structure and projected financial structure</w:t>
      </w:r>
    </w:p>
    <w:p w14:paraId="02D1F547" w14:textId="77777777" w:rsidR="00C83585" w:rsidRPr="00C83585" w:rsidRDefault="00C83585" w:rsidP="001077DC">
      <w:pPr>
        <w:pStyle w:val="BRFEntry"/>
        <w:rPr>
          <w:rFonts w:eastAsiaTheme="majorEastAsia"/>
        </w:rPr>
      </w:pPr>
      <w:r w:rsidRPr="00C83585">
        <w:rPr>
          <w:rFonts w:eastAsiaTheme="majorEastAsia"/>
        </w:rPr>
        <w:t>Enter appropriate explanation in this space or reference applicable attachment(s)</w:t>
      </w:r>
    </w:p>
    <w:p w14:paraId="4BBB6681" w14:textId="77777777" w:rsidR="00C83585" w:rsidRPr="00C83585" w:rsidRDefault="00C83585" w:rsidP="001077DC">
      <w:pPr>
        <w:pStyle w:val="BodyText"/>
        <w:numPr>
          <w:ilvl w:val="0"/>
          <w:numId w:val="32"/>
        </w:numPr>
        <w:rPr>
          <w:rFonts w:eastAsiaTheme="majorEastAsia"/>
        </w:rPr>
      </w:pPr>
      <w:r w:rsidRPr="00C83585">
        <w:rPr>
          <w:rFonts w:eastAsiaTheme="majorEastAsia"/>
        </w:rPr>
        <w:t>Expected sources of debt and equity financing</w:t>
      </w:r>
    </w:p>
    <w:p w14:paraId="6F58482B" w14:textId="77777777" w:rsidR="00C83585" w:rsidRPr="00C83585" w:rsidRDefault="00C83585" w:rsidP="001077DC">
      <w:pPr>
        <w:pStyle w:val="BRFEntry"/>
        <w:rPr>
          <w:rFonts w:eastAsiaTheme="majorEastAsia"/>
        </w:rPr>
      </w:pPr>
      <w:r w:rsidRPr="00C83585">
        <w:rPr>
          <w:rFonts w:eastAsiaTheme="majorEastAsia"/>
        </w:rPr>
        <w:t>Enter appropriate explanation in this space or reference applicable attachment(s)</w:t>
      </w:r>
    </w:p>
    <w:p w14:paraId="28D57A48" w14:textId="77777777" w:rsidR="00C83585" w:rsidRPr="00C83585" w:rsidRDefault="00C83585" w:rsidP="001077DC">
      <w:pPr>
        <w:pStyle w:val="BodyText"/>
        <w:numPr>
          <w:ilvl w:val="0"/>
          <w:numId w:val="32"/>
        </w:numPr>
        <w:rPr>
          <w:rFonts w:eastAsiaTheme="majorEastAsia"/>
        </w:rPr>
      </w:pPr>
      <w:r w:rsidRPr="00C83585">
        <w:rPr>
          <w:rFonts w:eastAsiaTheme="majorEastAsia"/>
        </w:rPr>
        <w:t>Estimated construction and other costs to develop and operate the project</w:t>
      </w:r>
    </w:p>
    <w:p w14:paraId="20C0DBEC" w14:textId="77777777" w:rsidR="00C83585" w:rsidRPr="00C83585" w:rsidRDefault="00C83585" w:rsidP="001077DC">
      <w:pPr>
        <w:pStyle w:val="BRFEntry"/>
        <w:rPr>
          <w:rFonts w:eastAsiaTheme="majorEastAsia"/>
        </w:rPr>
      </w:pPr>
      <w:r w:rsidRPr="00C83585">
        <w:rPr>
          <w:rFonts w:eastAsiaTheme="majorEastAsia"/>
        </w:rPr>
        <w:t>Enter appropriate explanation in this space or reference applicable attachment(s)</w:t>
      </w:r>
    </w:p>
    <w:p w14:paraId="6BF602B6" w14:textId="77777777" w:rsidR="00C83585" w:rsidRPr="00C83585" w:rsidRDefault="00C83585" w:rsidP="001077DC">
      <w:pPr>
        <w:pStyle w:val="BodyText"/>
        <w:numPr>
          <w:ilvl w:val="0"/>
          <w:numId w:val="32"/>
        </w:numPr>
        <w:rPr>
          <w:rFonts w:eastAsiaTheme="majorEastAsia"/>
        </w:rPr>
      </w:pPr>
      <w:r w:rsidRPr="00C83585">
        <w:rPr>
          <w:rFonts w:eastAsiaTheme="majorEastAsia"/>
        </w:rPr>
        <w:t>The projected capital structure</w:t>
      </w:r>
    </w:p>
    <w:p w14:paraId="57D2E844" w14:textId="77777777" w:rsidR="00C83585" w:rsidRPr="00C83585" w:rsidRDefault="00C83585" w:rsidP="001077DC">
      <w:pPr>
        <w:pStyle w:val="BRFEntry"/>
        <w:rPr>
          <w:rFonts w:eastAsiaTheme="majorEastAsia"/>
        </w:rPr>
      </w:pPr>
      <w:r w:rsidRPr="00C83585">
        <w:rPr>
          <w:rFonts w:eastAsiaTheme="majorEastAsia"/>
        </w:rPr>
        <w:t>Enter appropriate explanation in this space or reference applicable attachment(s)</w:t>
      </w:r>
    </w:p>
    <w:p w14:paraId="51256520" w14:textId="77777777" w:rsidR="00C83585" w:rsidRPr="00C83585" w:rsidRDefault="00C83585" w:rsidP="001077DC">
      <w:pPr>
        <w:pStyle w:val="BodyText"/>
        <w:numPr>
          <w:ilvl w:val="0"/>
          <w:numId w:val="32"/>
        </w:numPr>
        <w:rPr>
          <w:rFonts w:eastAsiaTheme="majorEastAsia"/>
        </w:rPr>
      </w:pPr>
      <w:r w:rsidRPr="00C83585">
        <w:rPr>
          <w:rFonts w:eastAsiaTheme="majorEastAsia"/>
        </w:rPr>
        <w:t>Describe any agreements, both pre and post commercial operation date, entered into with respect to equity ownership in the proposed project and any other financing arrangement.</w:t>
      </w:r>
    </w:p>
    <w:p w14:paraId="22A55019" w14:textId="77777777" w:rsidR="00C83585" w:rsidRPr="00C83585" w:rsidRDefault="00C83585" w:rsidP="001077DC">
      <w:pPr>
        <w:pStyle w:val="BRFEntry"/>
        <w:rPr>
          <w:rFonts w:eastAsiaTheme="majorEastAsia"/>
        </w:rPr>
      </w:pPr>
      <w:r w:rsidRPr="00C83585">
        <w:rPr>
          <w:rFonts w:eastAsiaTheme="majorEastAsia"/>
        </w:rPr>
        <w:lastRenderedPageBreak/>
        <w:t>Enter appropriate explanation in this space or reference applicable attachment(s)</w:t>
      </w:r>
    </w:p>
    <w:p w14:paraId="3AFE8FE5" w14:textId="77777777" w:rsidR="00C83585" w:rsidRPr="00C83585" w:rsidRDefault="00C83585" w:rsidP="008F034D">
      <w:pPr>
        <w:pStyle w:val="BodyText"/>
        <w:numPr>
          <w:ilvl w:val="0"/>
          <w:numId w:val="33"/>
        </w:numPr>
        <w:rPr>
          <w:rFonts w:eastAsiaTheme="majorEastAsia"/>
        </w:rPr>
      </w:pPr>
      <w:r w:rsidRPr="00C83585">
        <w:rPr>
          <w:rFonts w:eastAsiaTheme="majorEastAsia"/>
        </w:rPr>
        <w:t>In addition, the financing plan should address the status of the above activities as well as the financing of development and permitting costs. All bidders are required to provide this information.</w:t>
      </w:r>
    </w:p>
    <w:p w14:paraId="52E3229A" w14:textId="77777777" w:rsidR="00C83585" w:rsidRPr="00C83585" w:rsidRDefault="00C83585" w:rsidP="008F034D">
      <w:pPr>
        <w:pStyle w:val="BRFEntry"/>
        <w:rPr>
          <w:rFonts w:eastAsiaTheme="majorEastAsia"/>
        </w:rPr>
      </w:pPr>
      <w:r w:rsidRPr="00C83585">
        <w:rPr>
          <w:rFonts w:eastAsiaTheme="majorEastAsia"/>
        </w:rPr>
        <w:t>Enter appropriate explanation in this space or reference applicable attachment(s)</w:t>
      </w:r>
    </w:p>
    <w:p w14:paraId="265BCCEF" w14:textId="1995D9A7" w:rsidR="00B017C8" w:rsidRDefault="006B3C01" w:rsidP="00FF53D4">
      <w:pPr>
        <w:pStyle w:val="BRFQuestion"/>
      </w:pPr>
      <w:r w:rsidRPr="006B3C01">
        <w:t xml:space="preserve">Please describe any </w:t>
      </w:r>
      <w:r>
        <w:t xml:space="preserve">financial </w:t>
      </w:r>
      <w:r w:rsidRPr="006B3C01">
        <w:t xml:space="preserve">commitments to </w:t>
      </w:r>
      <w:proofErr w:type="gramStart"/>
      <w:r w:rsidRPr="006B3C01">
        <w:t>enter</w:t>
      </w:r>
      <w:proofErr w:type="gramEnd"/>
      <w:r w:rsidRPr="006B3C01">
        <w:t xml:space="preserve"> into long-term contracts with businesses, nonprofit organizations, a municipality or group of municipalities</w:t>
      </w:r>
      <w:r>
        <w:t>, or other sources of long-term revenue.</w:t>
      </w:r>
    </w:p>
    <w:p w14:paraId="24504BC0" w14:textId="532C428F" w:rsidR="006B3C01" w:rsidRDefault="006B3C01" w:rsidP="006B3C01">
      <w:pPr>
        <w:pStyle w:val="BRFEntry"/>
        <w:rPr>
          <w:rFonts w:eastAsiaTheme="majorEastAsia"/>
        </w:rPr>
      </w:pPr>
      <w:r w:rsidRPr="00C83585">
        <w:rPr>
          <w:rFonts w:eastAsiaTheme="majorEastAsia"/>
        </w:rPr>
        <w:t>Enter appropriate explanation in this space or reference applicable attachment(s)</w:t>
      </w:r>
    </w:p>
    <w:p w14:paraId="6CE577D2" w14:textId="29454E71" w:rsidR="00F50210" w:rsidRDefault="00F50210" w:rsidP="00FF53D4">
      <w:pPr>
        <w:pStyle w:val="BRFQuestion"/>
      </w:pPr>
      <w:r w:rsidRPr="00F50210">
        <w:t>Please describe the status of the commitments with any offtakers, including any executed agreements, provided that such agreements may be contingent on the project being selected for contracting under this RFP</w:t>
      </w:r>
    </w:p>
    <w:p w14:paraId="4DEBD806" w14:textId="19E5612A" w:rsidR="00F50210" w:rsidRPr="006B3C01" w:rsidRDefault="00F50210" w:rsidP="006B3C01">
      <w:pPr>
        <w:pStyle w:val="BRFEntry"/>
        <w:rPr>
          <w:rFonts w:eastAsiaTheme="majorEastAsia"/>
        </w:rPr>
      </w:pPr>
      <w:r w:rsidRPr="00C83585">
        <w:rPr>
          <w:rFonts w:eastAsiaTheme="majorEastAsia"/>
        </w:rPr>
        <w:t>Enter appropriate explanation in this space or reference applicable attachment(s)</w:t>
      </w:r>
    </w:p>
    <w:p w14:paraId="4DDA2E46" w14:textId="1AB17ED7" w:rsidR="00C83585" w:rsidRPr="00C83585" w:rsidRDefault="00C83585" w:rsidP="00FF53D4">
      <w:pPr>
        <w:pStyle w:val="BRFQuestion"/>
      </w:pPr>
      <w:r w:rsidRPr="00C83585">
        <w:t>Provide documentation illustrating the experience of the bidder in securing financing for projects of similar size and technology. For each project previously financed provide the following information:</w:t>
      </w:r>
    </w:p>
    <w:p w14:paraId="462E1C8E" w14:textId="77777777" w:rsidR="00C83585" w:rsidRPr="00C83585" w:rsidRDefault="00C83585" w:rsidP="008F034D">
      <w:pPr>
        <w:pStyle w:val="BodyText"/>
        <w:numPr>
          <w:ilvl w:val="0"/>
          <w:numId w:val="34"/>
        </w:numPr>
        <w:rPr>
          <w:rFonts w:eastAsiaTheme="majorEastAsia"/>
        </w:rPr>
      </w:pPr>
      <w:r w:rsidRPr="00C83585">
        <w:rPr>
          <w:rFonts w:eastAsiaTheme="majorEastAsia"/>
        </w:rPr>
        <w:t>Project name and location</w:t>
      </w:r>
    </w:p>
    <w:p w14:paraId="720A475A" w14:textId="77777777" w:rsidR="00C83585" w:rsidRPr="00C83585" w:rsidRDefault="00C83585" w:rsidP="008F034D">
      <w:pPr>
        <w:pStyle w:val="BodyText"/>
        <w:numPr>
          <w:ilvl w:val="0"/>
          <w:numId w:val="34"/>
        </w:numPr>
        <w:rPr>
          <w:rFonts w:eastAsiaTheme="majorEastAsia"/>
        </w:rPr>
      </w:pPr>
      <w:r w:rsidRPr="00C83585">
        <w:rPr>
          <w:rFonts w:eastAsiaTheme="majorEastAsia"/>
        </w:rPr>
        <w:t>Project type and size</w:t>
      </w:r>
    </w:p>
    <w:p w14:paraId="0F604AC0" w14:textId="77777777" w:rsidR="00C83585" w:rsidRPr="00C83585" w:rsidRDefault="00C83585" w:rsidP="008F034D">
      <w:pPr>
        <w:pStyle w:val="BodyText"/>
        <w:numPr>
          <w:ilvl w:val="0"/>
          <w:numId w:val="34"/>
        </w:numPr>
        <w:rPr>
          <w:rFonts w:eastAsiaTheme="majorEastAsia"/>
        </w:rPr>
      </w:pPr>
      <w:r w:rsidRPr="00C83585">
        <w:rPr>
          <w:rFonts w:eastAsiaTheme="majorEastAsia"/>
        </w:rPr>
        <w:t>Date of construction and permanent financing</w:t>
      </w:r>
    </w:p>
    <w:p w14:paraId="7C204F62" w14:textId="77777777" w:rsidR="00C83585" w:rsidRPr="00C83585" w:rsidRDefault="00C83585" w:rsidP="008F034D">
      <w:pPr>
        <w:pStyle w:val="BodyText"/>
        <w:numPr>
          <w:ilvl w:val="0"/>
          <w:numId w:val="34"/>
        </w:numPr>
        <w:rPr>
          <w:rFonts w:eastAsiaTheme="majorEastAsia"/>
        </w:rPr>
      </w:pPr>
      <w:r w:rsidRPr="00C83585">
        <w:rPr>
          <w:rFonts w:eastAsiaTheme="majorEastAsia"/>
        </w:rPr>
        <w:t>Form of debt and equity financing</w:t>
      </w:r>
    </w:p>
    <w:p w14:paraId="7E92662C" w14:textId="77777777" w:rsidR="00C83585" w:rsidRPr="00C83585" w:rsidRDefault="00C83585" w:rsidP="008F034D">
      <w:pPr>
        <w:pStyle w:val="BodyText"/>
        <w:numPr>
          <w:ilvl w:val="0"/>
          <w:numId w:val="34"/>
        </w:numPr>
        <w:rPr>
          <w:rFonts w:eastAsiaTheme="majorEastAsia"/>
        </w:rPr>
      </w:pPr>
      <w:r w:rsidRPr="00C83585">
        <w:rPr>
          <w:rFonts w:eastAsiaTheme="majorEastAsia"/>
        </w:rPr>
        <w:t xml:space="preserve">Current status of the project </w:t>
      </w:r>
    </w:p>
    <w:p w14:paraId="5166A4B0" w14:textId="77777777" w:rsidR="00C83585" w:rsidRPr="00C83585" w:rsidRDefault="00C83585" w:rsidP="008F034D">
      <w:pPr>
        <w:pStyle w:val="BRFEntry"/>
        <w:rPr>
          <w:rFonts w:eastAsiaTheme="majorEastAsia"/>
        </w:rPr>
      </w:pPr>
      <w:r w:rsidRPr="00C83585">
        <w:rPr>
          <w:rFonts w:eastAsiaTheme="majorEastAsia"/>
        </w:rPr>
        <w:t xml:space="preserve">Project Experience 1 </w:t>
      </w:r>
    </w:p>
    <w:p w14:paraId="69C8D3C5" w14:textId="77777777" w:rsidR="00C83585" w:rsidRPr="00C83585" w:rsidRDefault="00C83585" w:rsidP="008F034D">
      <w:pPr>
        <w:pStyle w:val="BRFEntry"/>
        <w:rPr>
          <w:rFonts w:eastAsiaTheme="majorEastAsia"/>
        </w:rPr>
      </w:pPr>
      <w:r w:rsidRPr="00C83585">
        <w:rPr>
          <w:rFonts w:eastAsiaTheme="majorEastAsia"/>
        </w:rPr>
        <w:t>Project Experience 2</w:t>
      </w:r>
    </w:p>
    <w:p w14:paraId="5871129E" w14:textId="77777777" w:rsidR="00C83585" w:rsidRPr="00C83585" w:rsidRDefault="00C83585" w:rsidP="008F034D">
      <w:pPr>
        <w:pStyle w:val="BRFEntry"/>
        <w:rPr>
          <w:rFonts w:eastAsiaTheme="majorEastAsia"/>
        </w:rPr>
      </w:pPr>
      <w:r w:rsidRPr="00C83585">
        <w:rPr>
          <w:rFonts w:eastAsiaTheme="majorEastAsia"/>
        </w:rPr>
        <w:t>Project Experience 3</w:t>
      </w:r>
    </w:p>
    <w:p w14:paraId="0AFC917E" w14:textId="77777777" w:rsidR="008F034D" w:rsidRDefault="00C83585" w:rsidP="008F034D">
      <w:pPr>
        <w:pStyle w:val="BRFEntry"/>
        <w:rPr>
          <w:rFonts w:eastAsiaTheme="majorEastAsia"/>
        </w:rPr>
      </w:pPr>
      <w:r w:rsidRPr="00C83585">
        <w:rPr>
          <w:rFonts w:eastAsiaTheme="majorEastAsia"/>
        </w:rPr>
        <w:t xml:space="preserve">Project Experience 4 </w:t>
      </w:r>
    </w:p>
    <w:p w14:paraId="04E42060" w14:textId="020167ED" w:rsidR="00C83585" w:rsidRPr="00C83585" w:rsidRDefault="00C83585" w:rsidP="008F034D">
      <w:pPr>
        <w:pStyle w:val="BRFEntry"/>
        <w:rPr>
          <w:rFonts w:eastAsiaTheme="majorEastAsia"/>
        </w:rPr>
      </w:pPr>
      <w:r w:rsidRPr="00C83585">
        <w:rPr>
          <w:rFonts w:eastAsiaTheme="majorEastAsia"/>
        </w:rPr>
        <w:t>Additional Project Experience</w:t>
      </w:r>
    </w:p>
    <w:p w14:paraId="479782C0" w14:textId="77777777" w:rsidR="00C83585" w:rsidRPr="00C83585" w:rsidRDefault="00C83585" w:rsidP="00FF53D4">
      <w:pPr>
        <w:pStyle w:val="BRFQuestion"/>
      </w:pPr>
      <w:r w:rsidRPr="00C83585">
        <w:t>Please provide evidence that the bidder has the financial resources and financial strength to complete and operate the project as planned, including contingencies for project delays or cost overruns.</w:t>
      </w:r>
    </w:p>
    <w:p w14:paraId="1A7FDD0A" w14:textId="77777777" w:rsidR="00C83585" w:rsidRPr="00C83585" w:rsidRDefault="00C83585" w:rsidP="002E0D07">
      <w:pPr>
        <w:pStyle w:val="BRFEntry"/>
        <w:rPr>
          <w:rFonts w:eastAsiaTheme="majorEastAsia"/>
        </w:rPr>
      </w:pPr>
      <w:r w:rsidRPr="00C83585">
        <w:rPr>
          <w:rFonts w:eastAsiaTheme="majorEastAsia"/>
        </w:rPr>
        <w:t>Enter appropriate explanation in this space or reference applicable attachment(s)</w:t>
      </w:r>
    </w:p>
    <w:p w14:paraId="3FD5DCE0" w14:textId="7F2DAB2D" w:rsidR="00C83585" w:rsidRPr="002E0D07" w:rsidRDefault="00C83585" w:rsidP="00FF53D4">
      <w:pPr>
        <w:pStyle w:val="BRFQuestion"/>
      </w:pPr>
      <w:r w:rsidRPr="00C83585">
        <w:lastRenderedPageBreak/>
        <w:t xml:space="preserve">Please provide details of any financial difficulties by the bidder or any of its past or present affiliates which impaired the viability and/or financing of the development and construction of projects of similar type, size, and complexity of the proposed eligible project or other large scale renewable energy project, including any past terminated projects and claims of financial difficulties. Bidders must demonstrate how the proposed eligible project materially differs from any past projects and demonstrate fully the financial viability of the project as </w:t>
      </w:r>
      <w:proofErr w:type="gramStart"/>
      <w:r w:rsidRPr="00C83585">
        <w:t>bid</w:t>
      </w:r>
      <w:proofErr w:type="gramEnd"/>
      <w:r w:rsidRPr="00C83585">
        <w:t>.</w:t>
      </w:r>
    </w:p>
    <w:p w14:paraId="0A8766F4" w14:textId="77777777" w:rsidR="00C83585" w:rsidRPr="00C83585" w:rsidRDefault="00C83585" w:rsidP="002E0D07">
      <w:pPr>
        <w:pStyle w:val="BRFEntry"/>
        <w:rPr>
          <w:rFonts w:eastAsiaTheme="majorEastAsia"/>
        </w:rPr>
      </w:pPr>
      <w:r w:rsidRPr="00C83585">
        <w:rPr>
          <w:rFonts w:eastAsiaTheme="majorEastAsia"/>
        </w:rPr>
        <w:t>Enter appropriate explanation in this space or reference applicable attachment(s)</w:t>
      </w:r>
    </w:p>
    <w:p w14:paraId="1DEBF63D" w14:textId="22D5365F" w:rsidR="00270658" w:rsidRPr="00270658" w:rsidRDefault="00270658" w:rsidP="00FF53D4">
      <w:pPr>
        <w:pStyle w:val="BRFQuestion"/>
      </w:pPr>
      <w:r w:rsidRPr="00270658">
        <w:t xml:space="preserve">Describe the assumptions applied by Bidder regarding forecast changes in project costs during the contract term, interest rates over the development period, key input commodity prices, and the methodology used to establish the project contingency amount. </w:t>
      </w:r>
      <w:r w:rsidR="007D2A26">
        <w:t>Additionally,</w:t>
      </w:r>
      <w:r w:rsidR="007D2A26" w:rsidRPr="00E44257">
        <w:t xml:space="preserve"> </w:t>
      </w:r>
      <w:r w:rsidR="007D2A26">
        <w:t>describe</w:t>
      </w:r>
      <w:r w:rsidR="007D2A26" w:rsidRPr="00E44257">
        <w:t xml:space="preserve"> </w:t>
      </w:r>
      <w:r w:rsidR="007D2A26">
        <w:t>the</w:t>
      </w:r>
      <w:r w:rsidR="007D2A26" w:rsidRPr="00E44257">
        <w:t xml:space="preserve"> </w:t>
      </w:r>
      <w:r w:rsidR="007D2A26">
        <w:t>assumptions</w:t>
      </w:r>
      <w:r w:rsidR="007D2A26" w:rsidRPr="00E44257">
        <w:t xml:space="preserve"> </w:t>
      </w:r>
      <w:r w:rsidR="007D2A26">
        <w:t>made</w:t>
      </w:r>
      <w:r w:rsidR="007D2A26" w:rsidRPr="00E44257">
        <w:t xml:space="preserve"> </w:t>
      </w:r>
      <w:r w:rsidR="007D2A26">
        <w:t>regarding</w:t>
      </w:r>
      <w:r w:rsidR="007D2A26" w:rsidRPr="00E44257">
        <w:t xml:space="preserve"> forecasted revenue from other sources (including but not limited to energy </w:t>
      </w:r>
      <w:r w:rsidR="007D2A26" w:rsidRPr="00FE5AB3">
        <w:t>arbitrage</w:t>
      </w:r>
      <w:r w:rsidR="007D2A26" w:rsidRPr="00E44257">
        <w:t>, capacity and ancillary services markets, or other contractual arrangements)</w:t>
      </w:r>
      <w:r w:rsidR="007D2A26">
        <w:t xml:space="preserve"> as well as the measure of discount applied to the value of these other revenue streams.</w:t>
      </w:r>
      <w:r w:rsidRPr="00270658">
        <w:t xml:space="preserve"> </w:t>
      </w:r>
      <w:proofErr w:type="gramStart"/>
      <w:r w:rsidRPr="00270658">
        <w:t>Bidder</w:t>
      </w:r>
      <w:proofErr w:type="gramEnd"/>
      <w:r w:rsidRPr="00270658">
        <w:t xml:space="preserve"> must explain why these assumptions are reasonable and describe and quantify how the </w:t>
      </w:r>
      <w:proofErr w:type="gramStart"/>
      <w:r w:rsidRPr="00270658">
        <w:t>project as</w:t>
      </w:r>
      <w:proofErr w:type="gramEnd"/>
      <w:r w:rsidRPr="00270658">
        <w:t xml:space="preserve"> proposed is designed to absorb sufficient risk to ensure the project can be successfully financed at the proposed price.</w:t>
      </w:r>
    </w:p>
    <w:p w14:paraId="005255A2" w14:textId="77777777" w:rsidR="00270658" w:rsidRPr="00270658" w:rsidRDefault="00270658" w:rsidP="00270658">
      <w:pPr>
        <w:pStyle w:val="BRFEntry"/>
      </w:pPr>
      <w:r w:rsidRPr="00270658">
        <w:t>Enter appropriate explanation in this space or reference applicable attachment(s)</w:t>
      </w:r>
    </w:p>
    <w:p w14:paraId="6B09A02B" w14:textId="77777777" w:rsidR="00270658" w:rsidRPr="00270658" w:rsidRDefault="00270658" w:rsidP="00FF53D4">
      <w:pPr>
        <w:pStyle w:val="BRFQuestion"/>
      </w:pPr>
      <w:r w:rsidRPr="00270658">
        <w:t>Provide complete copies of the most recent audited financial statement and annual report for each bidder for each of the past three years; including affiliates of the bidder (if audited statements are not available, reviewed or compiled statements are to be provided). Also, provide the credit ratings from Standard &amp; Poor’s and Moody’s (the senior unsecured long term debt rating or if not available, the corporate rating) of the bidder and any affiliates and partners.</w:t>
      </w:r>
    </w:p>
    <w:p w14:paraId="580934E9" w14:textId="74A975FA" w:rsidR="00270658" w:rsidRPr="00270658" w:rsidRDefault="00270658" w:rsidP="00270658">
      <w:pPr>
        <w:pStyle w:val="BRFEntry"/>
        <w:rPr>
          <w:rFonts w:eastAsiaTheme="majorEastAsia" w:cstheme="majorBidi"/>
          <w:i w:val="0"/>
          <w:iCs w:val="0"/>
          <w:color w:val="000000" w:themeColor="text1"/>
          <w:szCs w:val="22"/>
        </w:rPr>
      </w:pPr>
      <w:r w:rsidRPr="00270658">
        <w:t>Enter appropriate explanation in this space or reference applicable attachment(s)</w:t>
      </w:r>
    </w:p>
    <w:p w14:paraId="743FA7CE" w14:textId="77777777" w:rsidR="00270658" w:rsidRPr="00270658" w:rsidRDefault="00270658" w:rsidP="00FF53D4">
      <w:pPr>
        <w:pStyle w:val="BRFQuestion"/>
      </w:pPr>
      <w:r w:rsidRPr="00270658">
        <w:t>Please also include a list of the board of directors, officers and trustees for the past three years and any persons who the bidder knows will become officers, board members or trustees.</w:t>
      </w:r>
    </w:p>
    <w:p w14:paraId="67947411" w14:textId="5A288B2B" w:rsidR="00270658" w:rsidRPr="00270658" w:rsidRDefault="00270658" w:rsidP="00270658">
      <w:pPr>
        <w:pStyle w:val="BRFEntry"/>
      </w:pPr>
      <w:r w:rsidRPr="00270658">
        <w:t>Enter appropriate explanation in this space or reference applicable attachment(s)</w:t>
      </w:r>
    </w:p>
    <w:p w14:paraId="45359780" w14:textId="77777777" w:rsidR="00270658" w:rsidRPr="00270658" w:rsidRDefault="00270658" w:rsidP="00FF53D4">
      <w:pPr>
        <w:pStyle w:val="BRFQuestion"/>
      </w:pPr>
      <w:r w:rsidRPr="00270658">
        <w:t>The bidder should demonstrate its ability (and/or the ability of its credit support provider) to provide the required security, including its plan for doing so.</w:t>
      </w:r>
    </w:p>
    <w:p w14:paraId="3401F5D9" w14:textId="77777777" w:rsidR="00270658" w:rsidRPr="00270658" w:rsidRDefault="00270658" w:rsidP="00270658">
      <w:pPr>
        <w:pStyle w:val="BRFEntry"/>
      </w:pPr>
      <w:r w:rsidRPr="00270658">
        <w:t>Enter appropriate explanation in this space or reference applicable attachment(s)</w:t>
      </w:r>
    </w:p>
    <w:p w14:paraId="77290661" w14:textId="77777777" w:rsidR="00270658" w:rsidRPr="00270658" w:rsidRDefault="00270658" w:rsidP="00FF53D4">
      <w:pPr>
        <w:pStyle w:val="BRFQuestion"/>
      </w:pPr>
      <w:r w:rsidRPr="00270658">
        <w:t>Provide a description of any current or recent credit issues/ credit rating downgrade events regarding the bidder or affiliate entities raised by rating agencies, banks, or accounting firms.</w:t>
      </w:r>
    </w:p>
    <w:p w14:paraId="7BE6B5DD" w14:textId="77777777" w:rsidR="00270658" w:rsidRPr="00270658" w:rsidRDefault="00270658" w:rsidP="00270658">
      <w:pPr>
        <w:pStyle w:val="BRFEntry"/>
      </w:pPr>
      <w:r w:rsidRPr="00270658">
        <w:t>Enter appropriate explanation in this space or reference applicable attachment(s)</w:t>
      </w:r>
    </w:p>
    <w:p w14:paraId="166F3834" w14:textId="1933C5C9" w:rsidR="00270658" w:rsidRPr="00270658" w:rsidRDefault="00270658" w:rsidP="00FF53D4">
      <w:pPr>
        <w:pStyle w:val="BRFQuestion"/>
      </w:pPr>
      <w:r w:rsidRPr="00270658">
        <w:t>Describe the role of the Federal Investment Tax Credit (ITC”), and any other incentives or awards, on the financing of the project</w:t>
      </w:r>
      <w:r w:rsidR="00B5524A">
        <w:t>.</w:t>
      </w:r>
      <w:r w:rsidRPr="00270658">
        <w:t xml:space="preserve"> In your response, please describe (a) your plan to qualify for the ITC and the level of the ITC</w:t>
      </w:r>
      <w:r w:rsidR="008866BB">
        <w:t xml:space="preserve"> </w:t>
      </w:r>
      <w:r w:rsidRPr="00270658">
        <w:t xml:space="preserve">for which you plan to qualify, (b) the facilities, </w:t>
      </w:r>
      <w:r w:rsidRPr="00270658">
        <w:lastRenderedPageBreak/>
        <w:t xml:space="preserve">investment in which, the ITC is expected to apply, (c) your plan to utilize the tax credits and the relationship to your financing plan, and (d) how qualification for the ITC is reflected in your proposed pricing. </w:t>
      </w:r>
      <w:r w:rsidR="00D54C1B">
        <w:t>Please als</w:t>
      </w:r>
      <w:r w:rsidR="005F6665">
        <w:t>o des</w:t>
      </w:r>
      <w:r w:rsidR="00EB14B5">
        <w:t xml:space="preserve">cribe </w:t>
      </w:r>
      <w:r w:rsidR="005E626C">
        <w:t>qua</w:t>
      </w:r>
      <w:r w:rsidR="005D280E">
        <w:t>lification plans</w:t>
      </w:r>
      <w:r w:rsidR="00203189">
        <w:t xml:space="preserve">, applicability and </w:t>
      </w:r>
      <w:r w:rsidR="008E35C1">
        <w:t xml:space="preserve">utilization of </w:t>
      </w:r>
      <w:r w:rsidR="00614C0E">
        <w:t xml:space="preserve">any other </w:t>
      </w:r>
      <w:r w:rsidR="00FB7A45">
        <w:t>F</w:t>
      </w:r>
      <w:r w:rsidRPr="00270658">
        <w:t xml:space="preserve">ederal </w:t>
      </w:r>
      <w:r w:rsidR="00FB7A45">
        <w:t xml:space="preserve">incentives or </w:t>
      </w:r>
      <w:r w:rsidRPr="00270658">
        <w:t>awards</w:t>
      </w:r>
      <w:r w:rsidR="00FB7A45">
        <w:t>.</w:t>
      </w:r>
    </w:p>
    <w:p w14:paraId="00A90645" w14:textId="669BAB32" w:rsidR="00270658" w:rsidRPr="00270658" w:rsidRDefault="00270658" w:rsidP="00270658">
      <w:pPr>
        <w:pStyle w:val="BRFEntry"/>
        <w:rPr>
          <w:rFonts w:eastAsiaTheme="majorEastAsia" w:cstheme="majorBidi"/>
          <w:i w:val="0"/>
          <w:iCs w:val="0"/>
          <w:color w:val="000000" w:themeColor="text1"/>
          <w:szCs w:val="22"/>
        </w:rPr>
      </w:pPr>
      <w:r w:rsidRPr="00270658">
        <w:rPr>
          <w:rFonts w:eastAsiaTheme="majorEastAsia" w:cstheme="majorBidi"/>
          <w:i w:val="0"/>
          <w:iCs w:val="0"/>
          <w:color w:val="000000" w:themeColor="text1"/>
          <w:szCs w:val="22"/>
        </w:rPr>
        <w:t>Bidders must clearly state their assumptions regarding the availability of federal or state tax credits, subsidies, or grants or other incentives, including but not limited to those available under the Inflation Reduction Act of 2022, the Infrastructure Investment and Jobs Act of 2022</w:t>
      </w:r>
      <w:r w:rsidR="009E766A">
        <w:rPr>
          <w:rFonts w:eastAsiaTheme="majorEastAsia" w:cstheme="majorBidi"/>
          <w:i w:val="0"/>
          <w:iCs w:val="0"/>
          <w:color w:val="000000" w:themeColor="text1"/>
          <w:szCs w:val="22"/>
        </w:rPr>
        <w:t>.</w:t>
      </w:r>
    </w:p>
    <w:p w14:paraId="24D84CEA" w14:textId="77777777" w:rsidR="00270658" w:rsidRPr="00270658" w:rsidRDefault="00270658" w:rsidP="00270658">
      <w:pPr>
        <w:pStyle w:val="BRFEntry"/>
        <w:rPr>
          <w:rFonts w:eastAsiaTheme="majorEastAsia" w:cstheme="majorBidi"/>
          <w:i w:val="0"/>
          <w:iCs w:val="0"/>
          <w:color w:val="000000" w:themeColor="text1"/>
          <w:szCs w:val="22"/>
        </w:rPr>
      </w:pPr>
      <w:r w:rsidRPr="00270658">
        <w:rPr>
          <w:rFonts w:eastAsiaTheme="majorEastAsia" w:cstheme="majorBidi"/>
          <w:i w:val="0"/>
          <w:iCs w:val="0"/>
          <w:color w:val="000000" w:themeColor="text1"/>
          <w:szCs w:val="22"/>
        </w:rPr>
        <w:t>Bidders should describe any plans to meet federal domestic content and labor requirements in order to maximize federal tax credits available to the project under the Inflation Reduction Act (IRA). Bidders should also describe plans to pursue state funding available to energy storage projects.</w:t>
      </w:r>
    </w:p>
    <w:p w14:paraId="6794E348" w14:textId="77777777" w:rsidR="00270658" w:rsidRPr="00270658" w:rsidRDefault="00270658" w:rsidP="00270658">
      <w:pPr>
        <w:pStyle w:val="BRFEntry"/>
      </w:pPr>
      <w:r w:rsidRPr="00270658">
        <w:t>Enter appropriate explanation in this space or reference applicable attachment(s)</w:t>
      </w:r>
    </w:p>
    <w:p w14:paraId="2C167B0A" w14:textId="77777777" w:rsidR="00270658" w:rsidRPr="00270658" w:rsidRDefault="00270658" w:rsidP="00FF53D4">
      <w:pPr>
        <w:pStyle w:val="BRFQuestion"/>
      </w:pPr>
      <w:r w:rsidRPr="00270658">
        <w:t xml:space="preserve">Bidders must disclose any litigation or disputes in the last </w:t>
      </w:r>
      <w:proofErr w:type="gramStart"/>
      <w:r w:rsidRPr="00270658">
        <w:t>three year</w:t>
      </w:r>
      <w:proofErr w:type="gramEnd"/>
      <w:r w:rsidRPr="00270658">
        <w:t xml:space="preserve"> period related to projects developed, owned or managed by Bidder or any of its affiliates in the United States, or related to any energy product sale agreement.</w:t>
      </w:r>
    </w:p>
    <w:p w14:paraId="75EEBD1F" w14:textId="77777777" w:rsidR="001D1A1F" w:rsidRDefault="00270658" w:rsidP="001D1A1F">
      <w:pPr>
        <w:pStyle w:val="BRFEntry"/>
        <w:rPr>
          <w:rFonts w:eastAsiaTheme="majorEastAsia"/>
        </w:rPr>
      </w:pPr>
      <w:r w:rsidRPr="00270658">
        <w:rPr>
          <w:rFonts w:eastAsiaTheme="majorEastAsia"/>
        </w:rPr>
        <w:t>Enter appropriate explanation in this space or reference applicable attachment(s)</w:t>
      </w:r>
    </w:p>
    <w:p w14:paraId="6D21071D" w14:textId="7C8A3393" w:rsidR="00C02E59" w:rsidRPr="00C02E59" w:rsidRDefault="00C02E59" w:rsidP="00FF53D4">
      <w:pPr>
        <w:pStyle w:val="BRFQuestion"/>
      </w:pPr>
      <w:r w:rsidRPr="00C02E59">
        <w:t>What is the expected operating life of the proposed project? What is the depreciation period for all substantial physical aspects of the bid, including generation facilities, delivery facilities to move power to the grid, and mandatory and voluntary transmission system upgrades?</w:t>
      </w:r>
    </w:p>
    <w:p w14:paraId="271ADEDE" w14:textId="77777777" w:rsidR="00C02E59" w:rsidRPr="00C02E59" w:rsidRDefault="00C02E59" w:rsidP="00C02E59">
      <w:pPr>
        <w:pStyle w:val="BRFEntry"/>
      </w:pPr>
      <w:r w:rsidRPr="00C02E59">
        <w:t>Enter appropriate explanation in this space or reference applicable attachment(s)</w:t>
      </w:r>
    </w:p>
    <w:p w14:paraId="3292CCE5" w14:textId="3D67F72F" w:rsidR="00C02E59" w:rsidRPr="00C02E59" w:rsidRDefault="00C02E59" w:rsidP="00FF53D4">
      <w:pPr>
        <w:pStyle w:val="BRFQuestion"/>
      </w:pPr>
      <w:r w:rsidRPr="00C02E59">
        <w:t>Has the bidder already obtained financing, or a commitment of financing, for the project? If financing has not been obtained, explain how obtaining a long-term agreement as proposed will help you in obtaining financing for the proposed project, in obtaining more favorable terms for the financing of the proposed project, or in supporting the future capital investment.</w:t>
      </w:r>
    </w:p>
    <w:p w14:paraId="44CB387F" w14:textId="77777777" w:rsidR="00C02E59" w:rsidRPr="00C02E59" w:rsidRDefault="00C02E59" w:rsidP="00C02E59">
      <w:pPr>
        <w:pStyle w:val="BRFEntry"/>
      </w:pPr>
      <w:r w:rsidRPr="00C02E59">
        <w:t>Enter appropriate explanation in this space or reference applicable attachment(s)</w:t>
      </w:r>
    </w:p>
    <w:p w14:paraId="6967176B" w14:textId="6EAF5BAC" w:rsidR="00C02E59" w:rsidRPr="00C02E59" w:rsidRDefault="00C02E59" w:rsidP="00FF53D4">
      <w:pPr>
        <w:pStyle w:val="BRFQuestion"/>
      </w:pPr>
      <w:r w:rsidRPr="00C02E59">
        <w:t xml:space="preserve">State whether the bidder or its affiliates have executed agreements with respect to energy, CPECs and/or capacity for the proposed project (including any agreements that have been terminated) and provide information regarding the associated term and quantities, and whether bidder has been alleged to have defaulted under or breached any such agreement. </w:t>
      </w:r>
      <w:proofErr w:type="gramStart"/>
      <w:r w:rsidRPr="00C02E59">
        <w:t>State whether</w:t>
      </w:r>
      <w:proofErr w:type="gramEnd"/>
      <w:r w:rsidRPr="00C02E59">
        <w:t xml:space="preserve"> the bidder or its affiliates have submitted proposals to other buyers, the status of consideration of such proposals, and the impact of such proposal(s), if they result in an executed contract or contracts, on the proposal(s) submitted in response to this RFP.</w:t>
      </w:r>
    </w:p>
    <w:p w14:paraId="32FA4EA6" w14:textId="77777777" w:rsidR="00C02E59" w:rsidRPr="00C02E59" w:rsidRDefault="00C02E59" w:rsidP="00C02E59">
      <w:pPr>
        <w:pStyle w:val="BRFEntry"/>
      </w:pPr>
      <w:r w:rsidRPr="00C02E59">
        <w:t>Enter appropriate explanation in this space or reference applicable attachment(s)</w:t>
      </w:r>
    </w:p>
    <w:p w14:paraId="62186A69" w14:textId="5D25F459" w:rsidR="00C02E59" w:rsidRPr="00C02E59" w:rsidRDefault="00C02E59" w:rsidP="00FF53D4">
      <w:pPr>
        <w:pStyle w:val="BRFQuestion"/>
      </w:pPr>
      <w:r w:rsidRPr="00C02E59">
        <w:t xml:space="preserve">List all of </w:t>
      </w:r>
      <w:proofErr w:type="gramStart"/>
      <w:r w:rsidRPr="00C02E59">
        <w:t>the Bidder’s</w:t>
      </w:r>
      <w:proofErr w:type="gramEnd"/>
      <w:r w:rsidRPr="00C02E59">
        <w:t xml:space="preserve"> affiliated entities and joint ventures transacting business in the </w:t>
      </w:r>
      <w:r w:rsidRPr="00C02E59">
        <w:lastRenderedPageBreak/>
        <w:t>energy sector.</w:t>
      </w:r>
    </w:p>
    <w:p w14:paraId="5DB739ED" w14:textId="77777777" w:rsidR="00C02E59" w:rsidRPr="00C02E59" w:rsidRDefault="00C02E59" w:rsidP="00C02E59">
      <w:pPr>
        <w:pStyle w:val="BRFEntry"/>
      </w:pPr>
      <w:r w:rsidRPr="00C02E59">
        <w:t>Enter appropriate explanation in this space or reference applicable attachment(s)</w:t>
      </w:r>
    </w:p>
    <w:p w14:paraId="203B7F61" w14:textId="1FC16823" w:rsidR="00C02E59" w:rsidRPr="00C02E59" w:rsidRDefault="00C02E59" w:rsidP="00FF53D4">
      <w:pPr>
        <w:pStyle w:val="BRFQuestion"/>
      </w:pPr>
      <w:r w:rsidRPr="00C02E59">
        <w:t>Has Bidder, or any affiliate of Bidder, in the last five years, (a) consented to the appointment of, or been taken in possession by, a receiver, trustee, custodian or liquidator of a substantial part of its assets, (b) filed a bankruptcy petition in any bankruptcy court proceeding, (c) answered, consented or sought relief under any bankruptcy or similar law or failed to obtain a dismissal of an involuntary petition, (d) admitted in writing of its inability to pay its debts when due, (e) made a general assignment for the benefit of creditors, (f) been the subject of an involuntary proceeding seeking to adjudicate that Party bankrupt or insolvent, (g) sought reorganization, arrangement, adjustment, or composition of it or its debt under any law relating to bankruptcy, insolvency or reorganization or relief of debtors?</w:t>
      </w:r>
    </w:p>
    <w:p w14:paraId="25926197" w14:textId="77777777" w:rsidR="00C02E59" w:rsidRPr="00C02E59" w:rsidRDefault="00C02E59" w:rsidP="00C02E59">
      <w:pPr>
        <w:pStyle w:val="BRFEntry"/>
      </w:pPr>
      <w:r w:rsidRPr="00C02E59">
        <w:t>Enter appropriate explanation in this space or reference applicable attachment(s)</w:t>
      </w:r>
    </w:p>
    <w:p w14:paraId="26C5123C" w14:textId="5DC9D0C3" w:rsidR="00C02E59" w:rsidRPr="00C02E59" w:rsidRDefault="00C02E59" w:rsidP="00FF53D4">
      <w:pPr>
        <w:pStyle w:val="BRFQuestion"/>
      </w:pPr>
      <w:r w:rsidRPr="00C02E59">
        <w:t>Briefly describe any known conflicts of interest between Bidder or an affiliate of Bidder and any Distribution Company, or any affiliates of the foregoing.</w:t>
      </w:r>
    </w:p>
    <w:p w14:paraId="0B29313B" w14:textId="77777777" w:rsidR="00C02E59" w:rsidRPr="00C02E59" w:rsidRDefault="00C02E59" w:rsidP="00C02E59">
      <w:pPr>
        <w:pStyle w:val="BRFEntry"/>
      </w:pPr>
      <w:r w:rsidRPr="00C02E59">
        <w:t>Enter appropriate explanation in this space or reference applicable attachment(s)</w:t>
      </w:r>
    </w:p>
    <w:p w14:paraId="5E5FAA32" w14:textId="2C2A869C" w:rsidR="00C02E59" w:rsidRDefault="00C02E59" w:rsidP="00FF53D4">
      <w:pPr>
        <w:pStyle w:val="BRFQuestion"/>
      </w:pPr>
      <w:r w:rsidRPr="00C02E59">
        <w:t>Describe any litigation, disputes, claims, complaints or notices of violation or potential violation involving the project or other energy storage projects involving the Bidder or an affiliate of the Bidder.</w:t>
      </w:r>
    </w:p>
    <w:p w14:paraId="7DDF7D88" w14:textId="77777777" w:rsidR="00840F27" w:rsidRPr="00C02E59" w:rsidRDefault="00840F27" w:rsidP="00840F27">
      <w:pPr>
        <w:pStyle w:val="BRFEntry"/>
      </w:pPr>
      <w:r w:rsidRPr="00C02E59">
        <w:t>Enter appropriate explanation in this space or reference applicable attachment(s)</w:t>
      </w:r>
    </w:p>
    <w:p w14:paraId="09FC3D8D" w14:textId="1BC38712" w:rsidR="00C02E59" w:rsidRPr="00C02E59" w:rsidRDefault="00C02E59" w:rsidP="00FF53D4">
      <w:pPr>
        <w:pStyle w:val="BRFQuestion"/>
      </w:pPr>
      <w:r w:rsidRPr="00C02E59">
        <w:t xml:space="preserve">Describe any failures to achieve commercial operation dates under other </w:t>
      </w:r>
      <w:r w:rsidR="00522411" w:rsidRPr="00C02E59">
        <w:t>long-term</w:t>
      </w:r>
      <w:r w:rsidRPr="00C02E59">
        <w:t xml:space="preserve"> contracts. Bidders should also provide a credible description of how the current proposed project will avoid similar project delays or development issues.</w:t>
      </w:r>
    </w:p>
    <w:p w14:paraId="2CD1FF0C" w14:textId="1B9DE80D" w:rsidR="00C02E59" w:rsidRPr="00840F27" w:rsidRDefault="00840F27" w:rsidP="00C02E59">
      <w:pPr>
        <w:pStyle w:val="BRFEntry"/>
      </w:pPr>
      <w:r w:rsidRPr="00C02E59">
        <w:t>Enter appropriate explanation in this space or reference applicable attachment(s)</w:t>
      </w:r>
    </w:p>
    <w:p w14:paraId="0F324B60" w14:textId="6FBCB641" w:rsidR="00C02E59" w:rsidRPr="00C02E59" w:rsidRDefault="00C02E59" w:rsidP="00FF53D4">
      <w:pPr>
        <w:pStyle w:val="BRFQuestion"/>
      </w:pPr>
      <w:r w:rsidRPr="00C02E59">
        <w:t>Describe any litigation, disputes, claims or complaints involving the Bidder or an affiliate of Bidder, against any Distribution Company or any affiliate of any Distribution Company.</w:t>
      </w:r>
    </w:p>
    <w:p w14:paraId="0406977B" w14:textId="43E0147F" w:rsidR="00C02E59" w:rsidRPr="00840F27" w:rsidRDefault="00C02E59" w:rsidP="00C02E59">
      <w:pPr>
        <w:pStyle w:val="BRFEntry"/>
      </w:pPr>
      <w:r w:rsidRPr="00840F27">
        <w:t>Enter appropriate explanation in this space or reference applicable attachment(s)</w:t>
      </w:r>
    </w:p>
    <w:p w14:paraId="0BEDFC1D" w14:textId="77777777" w:rsidR="00C02E59" w:rsidRPr="00C02E59" w:rsidRDefault="00C02E59" w:rsidP="00C02E59">
      <w:pPr>
        <w:pStyle w:val="BRFEntry"/>
        <w:rPr>
          <w:i w:val="0"/>
          <w:iCs w:val="0"/>
          <w:color w:val="auto"/>
        </w:rPr>
      </w:pPr>
      <w:r w:rsidRPr="00C02E59">
        <w:rPr>
          <w:i w:val="0"/>
          <w:iCs w:val="0"/>
          <w:color w:val="auto"/>
        </w:rPr>
        <w:t>5.25</w:t>
      </w:r>
      <w:r w:rsidRPr="00C02E59">
        <w:rPr>
          <w:i w:val="0"/>
          <w:iCs w:val="0"/>
          <w:color w:val="auto"/>
        </w:rPr>
        <w:tab/>
        <w:t>Describe any litigation, disputes, claims or complaints, or events of default or other failure to satisfy contract obligations, or failure to deliver products, involving Bidder or an affiliate of Bidder, and relating to the purchase or sale of energy, capacity or environmental attributes or products.</w:t>
      </w:r>
    </w:p>
    <w:p w14:paraId="43EDA161" w14:textId="77777777" w:rsidR="00C02E59" w:rsidRPr="00B04D7F" w:rsidRDefault="00C02E59" w:rsidP="00B04D7F">
      <w:pPr>
        <w:pStyle w:val="BRFEntry"/>
      </w:pPr>
      <w:r w:rsidRPr="00B04D7F">
        <w:t>Enter appropriate explanation in this space or reference applicable attachment(s)</w:t>
      </w:r>
    </w:p>
    <w:p w14:paraId="534FB501" w14:textId="63FE8D1A" w:rsidR="00C02E59" w:rsidRPr="00C02E59" w:rsidRDefault="00C02E59" w:rsidP="00FF53D4">
      <w:pPr>
        <w:pStyle w:val="BRFQuestion"/>
      </w:pPr>
      <w:r w:rsidRPr="00C02E59">
        <w:t xml:space="preserve">Confirm that neither Bidder nor any directors, employees or agents of Bidder, nor any affiliate of Bidder are currently under investigation by any governmental agency, and that none of the above have in the last four years been convicted or found liable for any act prohibited by </w:t>
      </w:r>
      <w:r w:rsidRPr="00C02E59">
        <w:lastRenderedPageBreak/>
        <w:t>State or Federal law in any jurisdiction involving conspiracy, collusion or other impropriety with respect to bidding on any contract, or have been the subject of any debarment action (detail any exceptions).</w:t>
      </w:r>
    </w:p>
    <w:p w14:paraId="33DFC746" w14:textId="77777777" w:rsidR="00C02E59" w:rsidRPr="00B04D7F" w:rsidRDefault="00C02E59" w:rsidP="00B04D7F">
      <w:pPr>
        <w:pStyle w:val="BRFEntry"/>
      </w:pPr>
      <w:r w:rsidRPr="00B04D7F">
        <w:t>Enter appropriate explanation in this space or reference applicable attachment(s)</w:t>
      </w:r>
    </w:p>
    <w:p w14:paraId="4DD053A7" w14:textId="4C2612BF" w:rsidR="00634111" w:rsidRPr="00634111" w:rsidRDefault="00C02E59" w:rsidP="00FF53D4">
      <w:pPr>
        <w:pStyle w:val="BRFQuestion"/>
      </w:pPr>
      <w:r w:rsidRPr="00634111">
        <w:t xml:space="preserve">Identify all regulatory and other approvals needed by Bidder to execute a binding sale agreement. </w:t>
      </w:r>
    </w:p>
    <w:p w14:paraId="617E020A" w14:textId="687AE5D7" w:rsidR="00C02E59" w:rsidRPr="00C02E59" w:rsidRDefault="00C02E59" w:rsidP="00634111">
      <w:pPr>
        <w:pStyle w:val="BRFEntry"/>
      </w:pPr>
      <w:r w:rsidRPr="00C02E59">
        <w:t>Enter appropriate explanation in this space or reference applicable attachment(s)</w:t>
      </w:r>
    </w:p>
    <w:p w14:paraId="23172D92" w14:textId="257A8B62" w:rsidR="00C02E59" w:rsidRPr="00C02E59" w:rsidRDefault="00C02E59" w:rsidP="00FF53D4">
      <w:pPr>
        <w:pStyle w:val="BRFQuestion"/>
      </w:pPr>
      <w:r w:rsidRPr="00C02E59">
        <w:t>Describe how the project will conform to FERC’s applicable regulatory requirements, including, but not limited to, FERC requirements relating to allocation of transmission capacity and open access, the justness and reasonableness of rates, the potential for undue preference or discrimination, and affiliate dealings, if any. Describe how your proposed approach is consistent with FERC precedent and ratemaking principles.</w:t>
      </w:r>
    </w:p>
    <w:p w14:paraId="55DFC971" w14:textId="11001150" w:rsidR="00C02E59" w:rsidRPr="00634111" w:rsidRDefault="00C02E59" w:rsidP="00C02E59">
      <w:pPr>
        <w:pStyle w:val="BRFEntry"/>
      </w:pPr>
      <w:r w:rsidRPr="00C02E59">
        <w:t xml:space="preserve">Enter appropriate </w:t>
      </w:r>
      <w:r w:rsidRPr="00634111">
        <w:t>explanation</w:t>
      </w:r>
      <w:r w:rsidRPr="00C02E59">
        <w:t xml:space="preserve"> in this space or reference applicable attachment(s)</w:t>
      </w:r>
    </w:p>
    <w:p w14:paraId="053FDBC1" w14:textId="7BDD6A87" w:rsidR="00C02E59" w:rsidRPr="00C02E59" w:rsidRDefault="00C02E59" w:rsidP="00FF53D4">
      <w:pPr>
        <w:pStyle w:val="BRFQuestion"/>
      </w:pPr>
      <w:r w:rsidRPr="00C02E59">
        <w:t>Describe and document any and all direct and indirect affiliations and affiliate relationships, contractual, financial or otherwise in the past three years between the bidder and one or more of the Distribution Companies and their affiliates, including all relationships in which one of the Distribution Companies or their affiliates has a financial or voting interest (direct or indirect) in the bidder or the bidder’s proposed project. These relationships include:</w:t>
      </w:r>
    </w:p>
    <w:p w14:paraId="7DDE3D92" w14:textId="52A48E4F" w:rsidR="00C02E59" w:rsidRPr="00C02E59" w:rsidRDefault="00C02E59" w:rsidP="00063D2E">
      <w:pPr>
        <w:pStyle w:val="BRFEntry"/>
        <w:numPr>
          <w:ilvl w:val="0"/>
          <w:numId w:val="35"/>
        </w:numPr>
        <w:rPr>
          <w:i w:val="0"/>
          <w:iCs w:val="0"/>
          <w:color w:val="auto"/>
        </w:rPr>
      </w:pPr>
      <w:r w:rsidRPr="00C02E59">
        <w:rPr>
          <w:i w:val="0"/>
          <w:iCs w:val="0"/>
          <w:color w:val="auto"/>
        </w:rPr>
        <w:t>Corporate or other joint arrangements, joint ventures, joint operations whether control exists or not;</w:t>
      </w:r>
    </w:p>
    <w:p w14:paraId="51ED0EA9" w14:textId="3BFE3916" w:rsidR="00C02E59" w:rsidRPr="00C02E59" w:rsidRDefault="00C02E59" w:rsidP="00063D2E">
      <w:pPr>
        <w:pStyle w:val="BRFEntry"/>
        <w:numPr>
          <w:ilvl w:val="0"/>
          <w:numId w:val="35"/>
        </w:numPr>
        <w:rPr>
          <w:i w:val="0"/>
          <w:iCs w:val="0"/>
          <w:color w:val="auto"/>
        </w:rPr>
      </w:pPr>
      <w:r w:rsidRPr="00C02E59">
        <w:rPr>
          <w:i w:val="0"/>
          <w:iCs w:val="0"/>
          <w:color w:val="auto"/>
        </w:rPr>
        <w:t>Minority ownership (50% or less investee);</w:t>
      </w:r>
    </w:p>
    <w:p w14:paraId="0E5856B8" w14:textId="126CC6D9" w:rsidR="00C02E59" w:rsidRPr="00C02E59" w:rsidRDefault="00C02E59" w:rsidP="00063D2E">
      <w:pPr>
        <w:pStyle w:val="BRFEntry"/>
        <w:numPr>
          <w:ilvl w:val="0"/>
          <w:numId w:val="35"/>
        </w:numPr>
        <w:rPr>
          <w:i w:val="0"/>
          <w:iCs w:val="0"/>
          <w:color w:val="auto"/>
        </w:rPr>
      </w:pPr>
      <w:r w:rsidRPr="00C02E59">
        <w:rPr>
          <w:i w:val="0"/>
          <w:iCs w:val="0"/>
          <w:color w:val="auto"/>
        </w:rPr>
        <w:t>Joint development agreements;</w:t>
      </w:r>
    </w:p>
    <w:p w14:paraId="6E0384D7" w14:textId="10301FF8" w:rsidR="00C02E59" w:rsidRPr="00C02E59" w:rsidRDefault="00C02E59" w:rsidP="00063D2E">
      <w:pPr>
        <w:pStyle w:val="BRFEntry"/>
        <w:numPr>
          <w:ilvl w:val="0"/>
          <w:numId w:val="35"/>
        </w:numPr>
        <w:rPr>
          <w:i w:val="0"/>
          <w:iCs w:val="0"/>
          <w:color w:val="auto"/>
        </w:rPr>
      </w:pPr>
      <w:r w:rsidRPr="00C02E59">
        <w:rPr>
          <w:i w:val="0"/>
          <w:iCs w:val="0"/>
          <w:color w:val="auto"/>
        </w:rPr>
        <w:t>Project agreements;</w:t>
      </w:r>
    </w:p>
    <w:p w14:paraId="180C2E8F" w14:textId="5C90025A" w:rsidR="00C02E59" w:rsidRPr="00C02E59" w:rsidRDefault="00C02E59" w:rsidP="00063D2E">
      <w:pPr>
        <w:pStyle w:val="BRFEntry"/>
        <w:numPr>
          <w:ilvl w:val="0"/>
          <w:numId w:val="35"/>
        </w:numPr>
        <w:rPr>
          <w:i w:val="0"/>
          <w:iCs w:val="0"/>
          <w:color w:val="auto"/>
        </w:rPr>
      </w:pPr>
      <w:r w:rsidRPr="00C02E59">
        <w:rPr>
          <w:i w:val="0"/>
          <w:iCs w:val="0"/>
          <w:color w:val="auto"/>
        </w:rPr>
        <w:t>Operating segments that are consolidated as part of the financial reporting process;</w:t>
      </w:r>
    </w:p>
    <w:p w14:paraId="2662E091" w14:textId="6577B02A" w:rsidR="00C02E59" w:rsidRPr="00C02E59" w:rsidRDefault="00C02E59" w:rsidP="00063D2E">
      <w:pPr>
        <w:pStyle w:val="BRFEntry"/>
        <w:numPr>
          <w:ilvl w:val="0"/>
          <w:numId w:val="35"/>
        </w:numPr>
        <w:rPr>
          <w:i w:val="0"/>
          <w:iCs w:val="0"/>
          <w:color w:val="auto"/>
        </w:rPr>
      </w:pPr>
      <w:r w:rsidRPr="00C02E59">
        <w:rPr>
          <w:i w:val="0"/>
          <w:iCs w:val="0"/>
          <w:color w:val="auto"/>
        </w:rPr>
        <w:t>Related parties with common ownership;</w:t>
      </w:r>
    </w:p>
    <w:p w14:paraId="3A4DF27E" w14:textId="0A5C97AE" w:rsidR="00C02E59" w:rsidRPr="00C02E59" w:rsidRDefault="00C02E59" w:rsidP="00063D2E">
      <w:pPr>
        <w:pStyle w:val="BRFEntry"/>
        <w:numPr>
          <w:ilvl w:val="0"/>
          <w:numId w:val="35"/>
        </w:numPr>
        <w:rPr>
          <w:i w:val="0"/>
          <w:iCs w:val="0"/>
          <w:color w:val="auto"/>
        </w:rPr>
      </w:pPr>
      <w:r w:rsidRPr="00C02E59">
        <w:rPr>
          <w:i w:val="0"/>
          <w:iCs w:val="0"/>
          <w:color w:val="auto"/>
        </w:rPr>
        <w:t>Credit, debenture, and financing arrangements, whether a convertible equity feature is present or not;</w:t>
      </w:r>
    </w:p>
    <w:p w14:paraId="5B5CA11E" w14:textId="1617506D" w:rsidR="00C02E59" w:rsidRPr="00C02E59" w:rsidRDefault="00C02E59" w:rsidP="00063D2E">
      <w:pPr>
        <w:pStyle w:val="BRFEntry"/>
        <w:numPr>
          <w:ilvl w:val="0"/>
          <w:numId w:val="35"/>
        </w:numPr>
        <w:rPr>
          <w:i w:val="0"/>
          <w:iCs w:val="0"/>
          <w:color w:val="auto"/>
        </w:rPr>
      </w:pPr>
      <w:r w:rsidRPr="00C02E59">
        <w:rPr>
          <w:i w:val="0"/>
          <w:iCs w:val="0"/>
          <w:color w:val="auto"/>
        </w:rPr>
        <w:t>Wholly owned subsidiaries; and</w:t>
      </w:r>
    </w:p>
    <w:p w14:paraId="3051DC9C" w14:textId="49B937CE" w:rsidR="00634111" w:rsidRDefault="00C02E59" w:rsidP="00063D2E">
      <w:pPr>
        <w:pStyle w:val="BodyText"/>
        <w:numPr>
          <w:ilvl w:val="0"/>
          <w:numId w:val="35"/>
        </w:numPr>
      </w:pPr>
      <w:r w:rsidRPr="00C02E59">
        <w:t xml:space="preserve">Commercial (including real property) relationships with any Distribution Company </w:t>
      </w:r>
    </w:p>
    <w:p w14:paraId="485BD9D0" w14:textId="77777777" w:rsidR="00063D2E" w:rsidRDefault="00C02E59" w:rsidP="00063D2E">
      <w:pPr>
        <w:pStyle w:val="BRFEntry"/>
      </w:pPr>
      <w:r w:rsidRPr="00C02E59">
        <w:t>Enter appropriate explanation in this space or reference applicable attachment(s</w:t>
      </w:r>
      <w:r w:rsidR="00063D2E">
        <w:t>)</w:t>
      </w:r>
      <w:r w:rsidR="00063D2E">
        <w:br w:type="page"/>
      </w:r>
    </w:p>
    <w:p w14:paraId="7725B59A" w14:textId="4A67B23E" w:rsidR="00AE0637" w:rsidRPr="00AE0637" w:rsidRDefault="00617E83" w:rsidP="004B6CCC">
      <w:pPr>
        <w:pStyle w:val="BRFHeader"/>
        <w:rPr>
          <w:rFonts w:eastAsiaTheme="majorEastAsia"/>
        </w:rPr>
      </w:pPr>
      <w:bookmarkStart w:id="8" w:name="_Toc196923206"/>
      <w:r>
        <w:lastRenderedPageBreak/>
        <w:t xml:space="preserve">Interconnection, </w:t>
      </w:r>
      <w:r w:rsidR="00063D2E">
        <w:t>D</w:t>
      </w:r>
      <w:r w:rsidR="00AE0637">
        <w:t>eliverability</w:t>
      </w:r>
      <w:r>
        <w:t>,</w:t>
      </w:r>
      <w:r w:rsidR="00AE0637">
        <w:t xml:space="preserve"> and Reliability</w:t>
      </w:r>
      <w:bookmarkEnd w:id="8"/>
    </w:p>
    <w:p w14:paraId="7F4DA63F" w14:textId="0A949216" w:rsidR="00F474FC" w:rsidRDefault="00F474FC" w:rsidP="00FF53D4">
      <w:pPr>
        <w:pStyle w:val="BRFQuestion"/>
      </w:pPr>
      <w:r>
        <w:t xml:space="preserve">Please provide documentation to show evidence of the interconnection request to ISO-NE, the applicable New England Transmission Owner, or </w:t>
      </w:r>
      <w:r w:rsidRPr="008374E3">
        <w:t>any neighboring control areas</w:t>
      </w:r>
      <w:r>
        <w:t>, to interconnect at the Capacity Capability Interconnection Standard. Please describe the status of any planned interconnection to the grid.</w:t>
      </w:r>
    </w:p>
    <w:p w14:paraId="60EFB80B" w14:textId="77777777" w:rsidR="00F474FC" w:rsidRDefault="00F474FC" w:rsidP="00F474FC">
      <w:pPr>
        <w:pStyle w:val="BRFEntry"/>
      </w:pPr>
      <w:r>
        <w:t>Enter appropriate explanation in this space or reference applicable attachment(s)</w:t>
      </w:r>
    </w:p>
    <w:p w14:paraId="0E807FC6" w14:textId="59A62C5E" w:rsidR="00F474FC" w:rsidRDefault="00F474FC" w:rsidP="00FF53D4">
      <w:pPr>
        <w:pStyle w:val="BRFQuestion"/>
      </w:pPr>
      <w:r>
        <w:t xml:space="preserve">Provide studies that describe the Project’s electrical system performance, its impact </w:t>
      </w:r>
      <w:proofErr w:type="gramStart"/>
      <w:r>
        <w:t>to</w:t>
      </w:r>
      <w:proofErr w:type="gramEnd"/>
      <w:r>
        <w:t xml:space="preserve"> the reliability of the New England Transmission system, how the project would satisfy ISO NE’s I.3.9 requirements, and how the project will interconnect at an equivalent to the Capacity Capability Interconnection Standard. Projects that do not have I.3.9 approval from ISO-NE must include technical reports or system impact studies that approximate the ISO-NE interconnection process, including but not limited to clear documentation of study technical and cost assumptions, reasoning, and justification of such assumptions. </w:t>
      </w:r>
      <w:r w:rsidRPr="00554D6D">
        <w:t xml:space="preserve">All projects must also provide analysis that approximates the ISO-NE CCIS interconnection analysis as defined in </w:t>
      </w:r>
      <w:r w:rsidR="323D9B38" w:rsidRPr="00554D6D">
        <w:t>the applicable ISO-NE Planning Procedure(s)</w:t>
      </w:r>
      <w:r>
        <w:t xml:space="preserve">. Please also provide the status and expected completion date of any additional interconnection studies already underway with ISO-NE and/or the transmission owner. </w:t>
      </w:r>
      <w:r w:rsidRPr="00554D6D">
        <w:t xml:space="preserve">All studies must follow the current ISO-NE interconnection procedures and detail any assumptions regarding resources ahead of the Project in the ISO-NE interconnection </w:t>
      </w:r>
      <w:r w:rsidR="46CDB197" w:rsidRPr="00554D6D">
        <w:t>process as defined in the ISO-NE tariff and/or Planning Procedure(s).</w:t>
      </w:r>
      <w:r>
        <w:t xml:space="preserve"> All network upgrades identified in these studies must be clearly documented and included in the bid price. Provide a copy of an interconnection agreement, if any, executed by the bidder with respect to the proposed project. If an interconnection agreement has not been executed, please provide the steps that need to be completed before an interconnection agreement can be executed and the associated timeline.</w:t>
      </w:r>
    </w:p>
    <w:p w14:paraId="27B32739" w14:textId="77777777" w:rsidR="006469DF" w:rsidRDefault="00F474FC" w:rsidP="006469DF">
      <w:pPr>
        <w:pStyle w:val="BRFEntry"/>
      </w:pPr>
      <w:r>
        <w:t xml:space="preserve">Enter appropriate explanation in this space or reference applicable attachment(s) </w:t>
      </w:r>
    </w:p>
    <w:p w14:paraId="45A07D2F" w14:textId="21026952" w:rsidR="00F474FC" w:rsidRDefault="00F474FC" w:rsidP="00617E83">
      <w:pPr>
        <w:pStyle w:val="BodyText"/>
        <w:numPr>
          <w:ilvl w:val="0"/>
          <w:numId w:val="36"/>
        </w:numPr>
      </w:pPr>
      <w:r>
        <w:t>Copy of completed I.3.9 approval or I.3.9-equivalent study attached:</w:t>
      </w:r>
      <w:r w:rsidR="006469DF">
        <w:t xml:space="preserve"> </w:t>
      </w:r>
      <w:r>
        <w:rPr>
          <w:rFonts w:ascii="Segoe UI Symbol" w:hAnsi="Segoe UI Symbol" w:cs="Segoe UI Symbol"/>
        </w:rPr>
        <w:t>☐</w:t>
      </w:r>
      <w:r>
        <w:t xml:space="preserve"> If none, please explain:</w:t>
      </w:r>
    </w:p>
    <w:p w14:paraId="1B74C2B3" w14:textId="77777777" w:rsidR="006469DF" w:rsidRDefault="00F474FC" w:rsidP="00617E83">
      <w:pPr>
        <w:pStyle w:val="BRFEntry"/>
        <w:ind w:left="720"/>
      </w:pPr>
      <w:r>
        <w:t xml:space="preserve">Enter appropriate explanation in this space or reference applicable attachment(s) </w:t>
      </w:r>
    </w:p>
    <w:p w14:paraId="521C3E31" w14:textId="1807D441" w:rsidR="00F474FC" w:rsidRDefault="00F474FC" w:rsidP="00617E83">
      <w:pPr>
        <w:pStyle w:val="BodyText"/>
        <w:numPr>
          <w:ilvl w:val="0"/>
          <w:numId w:val="36"/>
        </w:numPr>
      </w:pPr>
      <w:r>
        <w:t>Copy of completed CCIS-equivalent study attached:</w:t>
      </w:r>
      <w:r>
        <w:tab/>
      </w:r>
      <w:r>
        <w:rPr>
          <w:rFonts w:ascii="Segoe UI Symbol" w:hAnsi="Segoe UI Symbol" w:cs="Segoe UI Symbol"/>
        </w:rPr>
        <w:t>☐</w:t>
      </w:r>
      <w:r w:rsidR="006469DF">
        <w:t xml:space="preserve"> </w:t>
      </w:r>
      <w:r>
        <w:t>If none, please explain:</w:t>
      </w:r>
    </w:p>
    <w:p w14:paraId="2ABD529E" w14:textId="77777777" w:rsidR="006469DF" w:rsidRDefault="00F474FC" w:rsidP="00617E83">
      <w:pPr>
        <w:pStyle w:val="BRFEntry"/>
        <w:ind w:left="720"/>
      </w:pPr>
      <w:r>
        <w:t xml:space="preserve">Enter appropriate explanation in this space or reference applicable attachment(s) </w:t>
      </w:r>
    </w:p>
    <w:p w14:paraId="208ACAAD" w14:textId="7E62AE15" w:rsidR="00F474FC" w:rsidRDefault="00F474FC" w:rsidP="00617E83">
      <w:pPr>
        <w:pStyle w:val="BodyText"/>
        <w:numPr>
          <w:ilvl w:val="0"/>
          <w:numId w:val="36"/>
        </w:numPr>
      </w:pPr>
      <w:r>
        <w:t xml:space="preserve">Copy of Interconnection Agreement attached: </w:t>
      </w:r>
      <w:r>
        <w:rPr>
          <w:rFonts w:ascii="Segoe UI Symbol" w:hAnsi="Segoe UI Symbol" w:cs="Segoe UI Symbol"/>
        </w:rPr>
        <w:t>☐</w:t>
      </w:r>
      <w:r>
        <w:t xml:space="preserve"> If none, please explain:</w:t>
      </w:r>
    </w:p>
    <w:p w14:paraId="6D8BE0DE" w14:textId="07D837E7" w:rsidR="00F474FC" w:rsidRDefault="00F474FC" w:rsidP="00617E83">
      <w:pPr>
        <w:pStyle w:val="BRFEntry"/>
        <w:ind w:left="720"/>
      </w:pPr>
      <w:r>
        <w:t>Enter appropriate explanation in this space or reference applicable attachment(s)</w:t>
      </w:r>
    </w:p>
    <w:p w14:paraId="480478C7" w14:textId="77777777" w:rsidR="00617E83" w:rsidRDefault="00F474FC" w:rsidP="00617E83">
      <w:pPr>
        <w:pStyle w:val="BodyText"/>
        <w:numPr>
          <w:ilvl w:val="0"/>
          <w:numId w:val="36"/>
        </w:numPr>
      </w:pPr>
      <w:r>
        <w:t>Additionally, any other studies undertaken by ISO-NE or the bidder must be provided</w:t>
      </w:r>
    </w:p>
    <w:p w14:paraId="680F1823" w14:textId="7D4382F0" w:rsidR="00617E83" w:rsidRDefault="00617E83" w:rsidP="00FF53D4">
      <w:pPr>
        <w:pStyle w:val="BRFQuestion"/>
      </w:pPr>
      <w:r>
        <w:t xml:space="preserve">If multiple interconnection requests have been made, please specify all such active requests which have not been superseded by subsequent requests and information regarding the </w:t>
      </w:r>
      <w:r>
        <w:lastRenderedPageBreak/>
        <w:t>status of each. Provide copies of any requests made and studies completed.</w:t>
      </w:r>
    </w:p>
    <w:p w14:paraId="261DEFBA" w14:textId="77777777" w:rsidR="00617E83" w:rsidRDefault="00617E83" w:rsidP="00617E83">
      <w:pPr>
        <w:pStyle w:val="BRFEntry"/>
      </w:pPr>
      <w:r>
        <w:t>Enter appropriate explanation in this space or reference applicable attachment(s)</w:t>
      </w:r>
    </w:p>
    <w:p w14:paraId="65827375" w14:textId="1A5EAD6E" w:rsidR="00617E83" w:rsidRDefault="00617E83" w:rsidP="00FF53D4">
      <w:pPr>
        <w:pStyle w:val="BRFQuestion"/>
      </w:pPr>
      <w:r>
        <w:t xml:space="preserve">Please provide cost estimates for any necessary network upgrades identified in the studies identified in </w:t>
      </w:r>
      <w:r w:rsidR="0044796A">
        <w:t>6.2.</w:t>
      </w:r>
    </w:p>
    <w:p w14:paraId="589434E1" w14:textId="77777777" w:rsidR="00617E83" w:rsidRDefault="00617E83" w:rsidP="0044796A">
      <w:pPr>
        <w:pStyle w:val="BRFEntry"/>
      </w:pPr>
      <w:r>
        <w:t>Enter appropriate explanation in this space or reference applicable attachment(s)</w:t>
      </w:r>
    </w:p>
    <w:p w14:paraId="48BD92B9" w14:textId="74448595" w:rsidR="00617E83" w:rsidRPr="00554D6D" w:rsidRDefault="00617E83" w:rsidP="00FF53D4">
      <w:pPr>
        <w:pStyle w:val="BRFQuestion"/>
      </w:pPr>
      <w:r w:rsidRPr="00554D6D">
        <w:t xml:space="preserve">To the extent that you provide an alternative interconnection scenario based on ISO- proposed interconnection process changes, you must also include studies using the proposed ISO-NE process. Any such studies must be accompanied </w:t>
      </w:r>
      <w:proofErr w:type="gramStart"/>
      <w:r w:rsidRPr="00554D6D">
        <w:t>with</w:t>
      </w:r>
      <w:proofErr w:type="gramEnd"/>
      <w:r w:rsidRPr="00554D6D">
        <w:t xml:space="preserve"> clear documentation of study technical and cost assumptions, reasoning, and justification of such assumptions.</w:t>
      </w:r>
    </w:p>
    <w:p w14:paraId="00CF098D" w14:textId="6876BFE0" w:rsidR="00617E83" w:rsidRDefault="00617E83" w:rsidP="0044796A">
      <w:pPr>
        <w:pStyle w:val="BRFEntry"/>
      </w:pPr>
      <w:r>
        <w:t>Enter appropriate explanation in this space or reference applicable attachment(s)</w:t>
      </w:r>
    </w:p>
    <w:p w14:paraId="2C371B11" w14:textId="4682B93A" w:rsidR="00617E83" w:rsidRDefault="00617E83" w:rsidP="00FF53D4">
      <w:pPr>
        <w:pStyle w:val="BRFQuestion"/>
      </w:pPr>
      <w:r>
        <w:t>Provide the electrical models of all energy resources supporting the proposed project in accordance with the filing requirements of the ISO-NE Tariff Schedule 22 and 23.</w:t>
      </w:r>
    </w:p>
    <w:p w14:paraId="59163520" w14:textId="77777777" w:rsidR="00617E83" w:rsidRDefault="00617E83" w:rsidP="0044796A">
      <w:pPr>
        <w:pStyle w:val="BodyText"/>
        <w:numPr>
          <w:ilvl w:val="0"/>
          <w:numId w:val="37"/>
        </w:numPr>
      </w:pPr>
      <w:r>
        <w:t xml:space="preserve">Electrical models attached: </w:t>
      </w:r>
      <w:r>
        <w:rPr>
          <w:rFonts w:ascii="Segoe UI Symbol" w:hAnsi="Segoe UI Symbol" w:cs="Segoe UI Symbol"/>
        </w:rPr>
        <w:t>☐</w:t>
      </w:r>
      <w:r>
        <w:t xml:space="preserve"> If none, please explain:</w:t>
      </w:r>
    </w:p>
    <w:p w14:paraId="4400FBEE" w14:textId="77777777" w:rsidR="00617E83" w:rsidRDefault="00617E83" w:rsidP="0044796A">
      <w:pPr>
        <w:pStyle w:val="BRFEntry"/>
      </w:pPr>
      <w:r>
        <w:t>Enter appropriate explanation in this space or reference applicable attachment(s)</w:t>
      </w:r>
    </w:p>
    <w:p w14:paraId="20184126" w14:textId="0925F1BC" w:rsidR="00617E83" w:rsidRDefault="00617E83" w:rsidP="00FF53D4">
      <w:pPr>
        <w:pStyle w:val="BRFQuestion"/>
      </w:pPr>
      <w:r>
        <w:t>Provide a copy of an electrical one-line diagram showing the interconnection facilities, the relevant facilities of the transmission and/or distribution provider, and any required network upgrades identified in the studies required in section 6.9 of this document</w:t>
      </w:r>
    </w:p>
    <w:p w14:paraId="2444B6CA" w14:textId="77777777" w:rsidR="00617E83" w:rsidRDefault="00617E83" w:rsidP="0044796A">
      <w:pPr>
        <w:pStyle w:val="BodyText"/>
        <w:numPr>
          <w:ilvl w:val="0"/>
          <w:numId w:val="38"/>
        </w:numPr>
      </w:pPr>
      <w:r>
        <w:t xml:space="preserve">Electrical one-line diagram attached: </w:t>
      </w:r>
      <w:r>
        <w:rPr>
          <w:rFonts w:ascii="Segoe UI Symbol" w:hAnsi="Segoe UI Symbol" w:cs="Segoe UI Symbol"/>
        </w:rPr>
        <w:t>☐</w:t>
      </w:r>
      <w:r>
        <w:tab/>
        <w:t>If none, please explain:</w:t>
      </w:r>
    </w:p>
    <w:p w14:paraId="7B25283D" w14:textId="77777777" w:rsidR="00617E83" w:rsidRDefault="00617E83" w:rsidP="0044796A">
      <w:pPr>
        <w:pStyle w:val="BRFEntry"/>
      </w:pPr>
      <w:r>
        <w:t>Enter appropriate explanation in this space or reference applicable attachment(s)</w:t>
      </w:r>
    </w:p>
    <w:p w14:paraId="5C44FCAE" w14:textId="052F4CBB" w:rsidR="00617E83" w:rsidRDefault="00617E83" w:rsidP="00FF53D4">
      <w:pPr>
        <w:pStyle w:val="BRFQuestion"/>
      </w:pPr>
      <w:r>
        <w:t xml:space="preserve">Specify and describe the current or new interconnection facilities (lines, transformers, switching equipment, system protection and controls, etc.) that </w:t>
      </w:r>
      <w:proofErr w:type="gramStart"/>
      <w:r>
        <w:t>bidder</w:t>
      </w:r>
      <w:proofErr w:type="gramEnd"/>
      <w:r>
        <w:t xml:space="preserve"> owns or is intending to construct or have constructed in order to deliver the proposed energy.</w:t>
      </w:r>
    </w:p>
    <w:p w14:paraId="4AE57490" w14:textId="77777777" w:rsidR="009630B7" w:rsidRDefault="00617E83" w:rsidP="0044796A">
      <w:pPr>
        <w:pStyle w:val="BRFEntry"/>
      </w:pPr>
      <w:r>
        <w:t>Enter appropriate explanation in this space or reference applicable attachment(s)</w:t>
      </w:r>
    </w:p>
    <w:p w14:paraId="521D3D19" w14:textId="24A9D933" w:rsidR="009630B7" w:rsidRDefault="009630B7" w:rsidP="00FF53D4">
      <w:pPr>
        <w:pStyle w:val="BRFQuestion"/>
      </w:pPr>
      <w:r>
        <w:t>Please detail with supporting information and studies (as available) that the production/delivery profile contemplated in your proposal reflects constraints or curtailments, if any, after the upgrades that are expected to take place pursuant to interconnection at an equivalent to the CCIS. If you are planning to make voluntary upgrades beyond those associated with the CCIS-equivalent standard, please describe the transmission network upgrades necessary, their estimated cost (for which the bidder would have cost responsibility, and the impact on the proposed generation schedule by reducing remaining constraints or curtailments.</w:t>
      </w:r>
    </w:p>
    <w:p w14:paraId="1FFCF2C0" w14:textId="46BDDB19" w:rsidR="002F6510" w:rsidRPr="009630B7" w:rsidRDefault="009630B7" w:rsidP="009630B7">
      <w:pPr>
        <w:pStyle w:val="BRFEntry"/>
      </w:pPr>
      <w:r w:rsidRPr="009630B7">
        <w:t>Enter appropriate explanation in this space or reference applicable attachment(s)</w:t>
      </w:r>
      <w:r w:rsidR="00950A02" w:rsidRPr="009630B7">
        <w:fldChar w:fldCharType="begin"/>
      </w:r>
      <w:r w:rsidR="00950A02" w:rsidRPr="009630B7">
        <w:instrText xml:space="preserve"> TOC \</w:instrText>
      </w:r>
      <w:r w:rsidR="00AC20C6" w:rsidRPr="009630B7">
        <w:instrText xml:space="preserve">l </w:instrText>
      </w:r>
      <w:r w:rsidR="00F85A46" w:rsidRPr="009630B7">
        <w:instrText>5</w:instrText>
      </w:r>
      <w:r w:rsidR="00950A02" w:rsidRPr="009630B7">
        <w:instrText>-</w:instrText>
      </w:r>
      <w:r w:rsidR="00F85A46" w:rsidRPr="009630B7">
        <w:instrText>5</w:instrText>
      </w:r>
      <w:r w:rsidR="00AC20C6" w:rsidRPr="009630B7">
        <w:instrText xml:space="preserve"> }</w:instrText>
      </w:r>
      <w:r w:rsidR="00950A02" w:rsidRPr="009630B7">
        <w:instrText xml:space="preserve"> \h \z \u </w:instrText>
      </w:r>
      <w:r w:rsidR="00950A02" w:rsidRPr="009630B7">
        <w:fldChar w:fldCharType="separate"/>
      </w:r>
      <w:r w:rsidR="00950A02" w:rsidRPr="009630B7">
        <w:fldChar w:fldCharType="end"/>
      </w:r>
      <w:r w:rsidR="002F6510" w:rsidRPr="009630B7">
        <w:br w:type="page"/>
      </w:r>
    </w:p>
    <w:p w14:paraId="4C77516E" w14:textId="3745A83E" w:rsidR="0010163F" w:rsidRDefault="00D24F10" w:rsidP="009327E7">
      <w:pPr>
        <w:pStyle w:val="BRFHeader"/>
      </w:pPr>
      <w:r>
        <w:lastRenderedPageBreak/>
        <w:t xml:space="preserve"> </w:t>
      </w:r>
      <w:proofErr w:type="gramStart"/>
      <w:r w:rsidR="249C3193">
        <w:t>Siting</w:t>
      </w:r>
      <w:proofErr w:type="gramEnd"/>
      <w:r w:rsidR="58254222">
        <w:t>,</w:t>
      </w:r>
      <w:r w:rsidR="249C3193">
        <w:t xml:space="preserve"> </w:t>
      </w:r>
      <w:bookmarkStart w:id="9" w:name="_Toc196923207"/>
      <w:r w:rsidR="0010163F">
        <w:t>Permitting</w:t>
      </w:r>
      <w:r w:rsidR="4133E837">
        <w:t xml:space="preserve"> </w:t>
      </w:r>
      <w:r w:rsidR="7619D27E">
        <w:t xml:space="preserve">and </w:t>
      </w:r>
      <w:r w:rsidR="6B3F2A00">
        <w:t>Community Support</w:t>
      </w:r>
      <w:bookmarkEnd w:id="9"/>
    </w:p>
    <w:p w14:paraId="00A8F3F3" w14:textId="4DC78713" w:rsidR="009327E7" w:rsidRDefault="002351B1" w:rsidP="00FF53D4">
      <w:pPr>
        <w:pStyle w:val="BRFQuestion"/>
      </w:pPr>
      <w:r w:rsidRPr="002351B1">
        <w:t xml:space="preserve">This section addresses permitting and other regulatory issues associated with project siting, development and operations for all phases of the project (including generation, delivery, storage, interconnection, etc.), and in all jurisdictions (state, local, federal). </w:t>
      </w:r>
      <w:r w:rsidR="009327E7">
        <w:t xml:space="preserve">Provide a site plan (or plans) including a map (or maps) that clearly identifies the location of the proposed project site, energy storage project locations, the assumed right-of-way width, the total acreage for </w:t>
      </w:r>
      <w:r w:rsidR="002C1730">
        <w:t>the Energy Storage System</w:t>
      </w:r>
      <w:r w:rsidR="009327E7">
        <w:t>, the anticipated interconnection point (or, if applicable, multiple interconnection points ), the related  transmission and interconnection facilities, deployment facilities, and the relationship of the site to other local infrastructure, including transmission facilities, roadways, federal and state waters, and waterways. In addition to providing the required map(s), provide a site layout plan which illustrates the location of all major equipment and facilities described above</w:t>
      </w:r>
    </w:p>
    <w:p w14:paraId="6CA37250" w14:textId="77777777" w:rsidR="009327E7" w:rsidRDefault="009327E7" w:rsidP="009327E7">
      <w:pPr>
        <w:pStyle w:val="BodyText"/>
      </w:pPr>
      <w:r>
        <w:t>Plan included? Yes</w:t>
      </w:r>
      <w:r>
        <w:rPr>
          <w:rFonts w:ascii="Segoe UI Symbol" w:hAnsi="Segoe UI Symbol" w:cs="Segoe UI Symbol"/>
        </w:rPr>
        <w:t>☐</w:t>
      </w:r>
      <w:r>
        <w:t xml:space="preserve">  No</w:t>
      </w:r>
      <w:r>
        <w:rPr>
          <w:rFonts w:ascii="Segoe UI Symbol" w:hAnsi="Segoe UI Symbol" w:cs="Segoe UI Symbol"/>
        </w:rPr>
        <w:t>☐</w:t>
      </w:r>
      <w:r>
        <w:tab/>
        <w:t>If not, please explain:</w:t>
      </w:r>
    </w:p>
    <w:p w14:paraId="55655A61" w14:textId="77777777" w:rsidR="009327E7" w:rsidRDefault="009327E7" w:rsidP="009327E7">
      <w:pPr>
        <w:pStyle w:val="BRFEntry"/>
      </w:pPr>
      <w:r>
        <w:t>Enter appropriate explanation in this space or reference applicable attachment(s)</w:t>
      </w:r>
    </w:p>
    <w:p w14:paraId="44AF3CDF" w14:textId="06D90D09" w:rsidR="00737B15" w:rsidRDefault="009327E7" w:rsidP="00FF53D4">
      <w:pPr>
        <w:pStyle w:val="BRFQuestion"/>
      </w:pPr>
      <w:r>
        <w:t>Identify any real property rights (e.g., fee-owned parcels, rights-of-way, development rights or easements or leases, or options to purchase or lease) that provide the right to use the energy storage site any rights of way needed for interconnection.</w:t>
      </w:r>
    </w:p>
    <w:p w14:paraId="60EEC5D1" w14:textId="0B1DA875" w:rsidR="009327E7" w:rsidRDefault="009327E7" w:rsidP="00737B15">
      <w:pPr>
        <w:pStyle w:val="BodyText"/>
        <w:numPr>
          <w:ilvl w:val="0"/>
          <w:numId w:val="40"/>
        </w:numPr>
      </w:pPr>
      <w:r>
        <w:t>Does the project have a right to use the Eligible Facility site for the entire proposed term of the LTC (e.g., by virtue of ownership or land development rights obtained from the owner)? Yes</w:t>
      </w:r>
      <w:r w:rsidRPr="00737B15">
        <w:rPr>
          <w:rFonts w:ascii="Segoe UI Symbol" w:hAnsi="Segoe UI Symbol" w:cs="Segoe UI Symbol"/>
        </w:rPr>
        <w:t>☐</w:t>
      </w:r>
      <w:r>
        <w:t xml:space="preserve">  No</w:t>
      </w:r>
      <w:r w:rsidRPr="00737B15">
        <w:rPr>
          <w:rFonts w:ascii="Segoe UI Symbol" w:hAnsi="Segoe UI Symbol" w:cs="Segoe UI Symbol"/>
        </w:rPr>
        <w:t>☐</w:t>
      </w:r>
      <w:r>
        <w:tab/>
        <w:t>If not, please explain</w:t>
      </w:r>
      <w:r w:rsidR="00BB4AFA">
        <w:t>.</w:t>
      </w:r>
    </w:p>
    <w:p w14:paraId="1EB50D38" w14:textId="77777777" w:rsidR="00737B15" w:rsidRDefault="009327E7" w:rsidP="00737B15">
      <w:pPr>
        <w:pStyle w:val="BRFEntry"/>
      </w:pPr>
      <w:r>
        <w:t>Enter appropriate explanation in this space or reference applicable attachment(s)</w:t>
      </w:r>
    </w:p>
    <w:p w14:paraId="68A9640B" w14:textId="0F458F9F" w:rsidR="009327E7" w:rsidRDefault="009327E7" w:rsidP="00BB4AFA">
      <w:pPr>
        <w:pStyle w:val="BodyText"/>
        <w:numPr>
          <w:ilvl w:val="0"/>
          <w:numId w:val="40"/>
        </w:numPr>
      </w:pPr>
      <w:r>
        <w:t xml:space="preserve">If so, please detail the Bidder’s rights to control the </w:t>
      </w:r>
      <w:r w:rsidR="006A6C58">
        <w:t>Energy Storage System</w:t>
      </w:r>
      <w:r>
        <w:t xml:space="preserve"> site and interconnection locations.</w:t>
      </w:r>
    </w:p>
    <w:p w14:paraId="456FE1C6" w14:textId="77777777" w:rsidR="009327E7" w:rsidRDefault="009327E7" w:rsidP="00BB4AFA">
      <w:pPr>
        <w:pStyle w:val="BRFEntry"/>
      </w:pPr>
      <w:r>
        <w:t>Enter appropriate explanation in this space or reference applicable attachment(s)</w:t>
      </w:r>
    </w:p>
    <w:p w14:paraId="1F53F798" w14:textId="193185B6" w:rsidR="00BB4AFA" w:rsidRDefault="009327E7" w:rsidP="00BB4AFA">
      <w:pPr>
        <w:pStyle w:val="BodyText"/>
        <w:numPr>
          <w:ilvl w:val="0"/>
          <w:numId w:val="40"/>
        </w:numPr>
      </w:pPr>
      <w:r>
        <w:t>Describe the status of acquisition of real property rights, any options in place for the exercise of these rights and describe the plan for securing the necessary real</w:t>
      </w:r>
      <w:r w:rsidR="00BB4AFA">
        <w:t xml:space="preserve"> property rights, including the proposed timeline. Include these plans and the timeline in the overall project timeline.</w:t>
      </w:r>
    </w:p>
    <w:p w14:paraId="734E35D7" w14:textId="77777777" w:rsidR="00BB4AFA" w:rsidRDefault="00BB4AFA" w:rsidP="00BB4AFA">
      <w:pPr>
        <w:pStyle w:val="BRFEntry"/>
      </w:pPr>
      <w:r>
        <w:t>Enter appropriate explanation in this space or reference applicable attachment(s)</w:t>
      </w:r>
    </w:p>
    <w:p w14:paraId="69B002F2" w14:textId="206DF74D" w:rsidR="00BB4AFA" w:rsidRDefault="00BB4AFA" w:rsidP="00BB4AFA">
      <w:pPr>
        <w:pStyle w:val="BodyText"/>
        <w:numPr>
          <w:ilvl w:val="0"/>
          <w:numId w:val="40"/>
        </w:numPr>
      </w:pPr>
      <w:r>
        <w:t xml:space="preserve">Identify any joint use of existing or proposed real property rights </w:t>
      </w:r>
    </w:p>
    <w:p w14:paraId="1A747F14" w14:textId="4B32749A" w:rsidR="00BB4AFA" w:rsidRDefault="00BB4AFA" w:rsidP="00BB4AFA">
      <w:pPr>
        <w:pStyle w:val="BRFEntry"/>
      </w:pPr>
      <w:r>
        <w:t>Enter appropriate explanation in this space or reference applicable attachment(s)</w:t>
      </w:r>
    </w:p>
    <w:p w14:paraId="074A71C3" w14:textId="11AB626A" w:rsidR="00BB4AFA" w:rsidRDefault="00BB4AFA" w:rsidP="20699AF6">
      <w:pPr>
        <w:pStyle w:val="BodyText"/>
        <w:numPr>
          <w:ilvl w:val="0"/>
          <w:numId w:val="40"/>
        </w:numPr>
      </w:pPr>
      <w:r>
        <w:t>Provide a copy of each of the leases, agreements, including option agreements, easements, rights of way and related documents granting the right to use the energy storage system site</w:t>
      </w:r>
      <w:r w:rsidR="767B393E">
        <w:t xml:space="preserve"> </w:t>
      </w:r>
      <w:r>
        <w:t xml:space="preserve">and transmission and interconnection locations (and applicable letters </w:t>
      </w:r>
      <w:r>
        <w:lastRenderedPageBreak/>
        <w:t>of intent if formal agreements have not been executed)</w:t>
      </w:r>
    </w:p>
    <w:p w14:paraId="312CDF3C" w14:textId="586190E7" w:rsidR="00BB4AFA" w:rsidRDefault="00BB4AFA" w:rsidP="00BB4AFA">
      <w:pPr>
        <w:pStyle w:val="BRFEntry"/>
      </w:pPr>
      <w:r>
        <w:t>Enter appropriate explanation in this space or reference applicable attachment(s)</w:t>
      </w:r>
    </w:p>
    <w:p w14:paraId="217CD94A" w14:textId="66EB2AF8" w:rsidR="00BB4AFA" w:rsidRDefault="00BB4AFA" w:rsidP="00FF53D4">
      <w:pPr>
        <w:pStyle w:val="BRFQuestion"/>
      </w:pPr>
      <w:r>
        <w:t xml:space="preserve">Provide evidence that the </w:t>
      </w:r>
      <w:r w:rsidR="000D4E25">
        <w:t>Energy Storage System</w:t>
      </w:r>
      <w:r>
        <w:t xml:space="preserve"> site and interconnection locations are properly zoned or permitted. If the </w:t>
      </w:r>
      <w:r w:rsidR="000D4E25">
        <w:t>Energy Storage System</w:t>
      </w:r>
      <w:r>
        <w:t xml:space="preserve"> site and interconnection locations are not currently zoned or permitted properly, identify present and required zoning and/or land use designations and permits and provide a permitting plan and timeline to secure the necessary approvals.</w:t>
      </w:r>
    </w:p>
    <w:p w14:paraId="25683523" w14:textId="6EFED0E4" w:rsidR="00BB4AFA" w:rsidRDefault="00BB4AFA" w:rsidP="00877546">
      <w:pPr>
        <w:pStyle w:val="BRFEntry"/>
      </w:pPr>
      <w:r>
        <w:t>Enter appropriate explanation in this space or reference applicable attachment(s)</w:t>
      </w:r>
    </w:p>
    <w:p w14:paraId="35E24F62" w14:textId="32FA406D" w:rsidR="00BB4AFA" w:rsidRDefault="00BB4AFA" w:rsidP="00FF53D4">
      <w:pPr>
        <w:pStyle w:val="BRFQuestion"/>
      </w:pPr>
      <w:r>
        <w:t>Permitting plan and timeline</w:t>
      </w:r>
      <w:r w:rsidR="00877546">
        <w:t xml:space="preserve"> - </w:t>
      </w:r>
      <w:r>
        <w:t>Enter appropriate explanation in this space or reference applicable attachment(s) Start Date:</w:t>
      </w:r>
      <w:r>
        <w:tab/>
      </w:r>
      <w:r w:rsidR="00877546">
        <w:tab/>
      </w:r>
      <w:r w:rsidR="00877546">
        <w:tab/>
      </w:r>
      <w:r w:rsidR="00877546">
        <w:tab/>
      </w:r>
      <w:r>
        <w:t>End Date:</w:t>
      </w:r>
    </w:p>
    <w:p w14:paraId="460C413C" w14:textId="034EEB96" w:rsidR="00BB4AFA" w:rsidRDefault="00BB4AFA" w:rsidP="00FF53D4">
      <w:pPr>
        <w:pStyle w:val="BRFQuestion"/>
      </w:pPr>
      <w:r>
        <w:t xml:space="preserve">Provide a description of the area surrounding the </w:t>
      </w:r>
      <w:r w:rsidR="00577E8E">
        <w:t>Energy Storage System</w:t>
      </w:r>
      <w:r>
        <w:t xml:space="preserve"> site and interconnection locations , including a description of the local zoning, flood plain and aquifer information, existing land or waterway use, and setting.</w:t>
      </w:r>
    </w:p>
    <w:p w14:paraId="33D9BEC9" w14:textId="76F073B9" w:rsidR="00BB4AFA" w:rsidRDefault="00BB4AFA" w:rsidP="00877546">
      <w:pPr>
        <w:pStyle w:val="BRFEntry"/>
      </w:pPr>
      <w:r>
        <w:t>Enter appropriate explanation in this space or reference applicable attachment(s)</w:t>
      </w:r>
    </w:p>
    <w:p w14:paraId="4378F591" w14:textId="3EA6A1F6" w:rsidR="00BB4AFA" w:rsidRDefault="00BB4AFA" w:rsidP="00FF53D4">
      <w:pPr>
        <w:pStyle w:val="BRFQuestion"/>
      </w:pPr>
      <w:r>
        <w:t>If the bidder does not have interconnection facilities site control describe the status of the plan to obtain that control.</w:t>
      </w:r>
    </w:p>
    <w:p w14:paraId="3F17472F" w14:textId="12719FA2" w:rsidR="00BB4AFA" w:rsidRPr="00BB4AFA" w:rsidRDefault="00BB4AFA" w:rsidP="00877546">
      <w:pPr>
        <w:pStyle w:val="BRFEntry"/>
      </w:pPr>
      <w:r>
        <w:t>Enter appropriate explanation in this space or reference applicable attachment(s)</w:t>
      </w:r>
    </w:p>
    <w:p w14:paraId="39BBBEE7" w14:textId="1C7B197D" w:rsidR="00866249" w:rsidRDefault="00866249" w:rsidP="00FF53D4">
      <w:pPr>
        <w:pStyle w:val="BRFQuestion"/>
      </w:pPr>
      <w:r>
        <w:t xml:space="preserve">Provide a list of all the permits, licenses, and environmental assessments and/or environmental impact statements required to construct and operate the project. Along with this list, identify the governmental agencies </w:t>
      </w:r>
      <w:r w:rsidR="5BCB5466">
        <w:t>and municipalities</w:t>
      </w:r>
      <w:r>
        <w:t xml:space="preserve"> that are responsible for issuing approval of all the permits, licenses, and environmental assessments and/or environmental impact statements. If a bidder has secured any permit or has applied for a permit, please indicate this in the response.</w:t>
      </w:r>
    </w:p>
    <w:p w14:paraId="72977417" w14:textId="77777777" w:rsidR="00866249" w:rsidRDefault="00866249" w:rsidP="00866249">
      <w:pPr>
        <w:pStyle w:val="BRFEntry"/>
      </w:pPr>
      <w:r>
        <w:t>Enter appropriate explanation in this space or reference applicable attachment(s)</w:t>
      </w:r>
    </w:p>
    <w:p w14:paraId="02D6B61B" w14:textId="0A3E72B2" w:rsidR="00866249" w:rsidRDefault="00866249" w:rsidP="00FF53D4">
      <w:pPr>
        <w:pStyle w:val="BRFQuestion"/>
      </w:pPr>
      <w:r>
        <w:t xml:space="preserve">Provide the anticipated timeline for seeking and receiving the required permits, licenses, and environmental assessments and/or environmental impact statements. Include a project approval assessment which describes, in narrative form, each segment of the process, the required permit or approval, the status of the request or application and the basis for projection of success by the milestone date. All requirements should be included </w:t>
      </w:r>
      <w:r w:rsidR="7AD7B714">
        <w:t>in</w:t>
      </w:r>
      <w:r>
        <w:t xml:space="preserve"> the project schedule in Section </w:t>
      </w:r>
      <w:r w:rsidR="00471546">
        <w:t>10</w:t>
      </w:r>
      <w:r>
        <w:t>.</w:t>
      </w:r>
    </w:p>
    <w:p w14:paraId="0214EB60" w14:textId="77777777" w:rsidR="00866249" w:rsidRDefault="00866249" w:rsidP="00866249">
      <w:pPr>
        <w:pStyle w:val="BRFEntry"/>
      </w:pPr>
      <w:r>
        <w:t>Enter appropriate explanation in this space or reference applicable attachment(s)</w:t>
      </w:r>
    </w:p>
    <w:p w14:paraId="6C1EC696" w14:textId="5863350E" w:rsidR="00866249" w:rsidRDefault="00866249" w:rsidP="00FF53D4">
      <w:pPr>
        <w:pStyle w:val="BRFQuestion"/>
      </w:pPr>
      <w:r>
        <w:t xml:space="preserve">Provide information (a) demonstrating past and current productive relationships with host communities, federally recognized and state acknowledged tribes, Environmental Justice communities and other stakeholders; and (b) demonstrating your track record of avoiding, minimizing, and mitigating </w:t>
      </w:r>
      <w:r w:rsidR="004B6CCC">
        <w:t>environmental, tribal</w:t>
      </w:r>
      <w:r>
        <w:t xml:space="preserve">, and environmental justice impacts from energy </w:t>
      </w:r>
      <w:r>
        <w:lastRenderedPageBreak/>
        <w:t>storage projects similar to the proposed project.</w:t>
      </w:r>
    </w:p>
    <w:p w14:paraId="68A51F29" w14:textId="5395BD71" w:rsidR="00866249" w:rsidRDefault="00866249" w:rsidP="00866249">
      <w:pPr>
        <w:pStyle w:val="BRFEntry"/>
      </w:pPr>
      <w:r>
        <w:t xml:space="preserve">Enter appropriate explanation in this space or reference applicable attachment(s) </w:t>
      </w:r>
    </w:p>
    <w:p w14:paraId="49E3A1AF" w14:textId="0D26D502" w:rsidR="00A80A3C" w:rsidRPr="0016309C" w:rsidRDefault="00866249" w:rsidP="00FF53D4">
      <w:pPr>
        <w:pStyle w:val="BRFQuestion"/>
      </w:pPr>
      <w:r w:rsidRPr="0016309C">
        <w:t>Provide documentation identifying the level of public support for the project including letters from public officials, newspaper articles, etc. Include information on specific host community and localized support and/or opposition to the project of which the bidder is aware. Provide copies of any agreements with communities and other constituencies impacted by the project. Provide a stakeholder map and a plan for community engagement activities and targeted stakeholder outreach.</w:t>
      </w:r>
    </w:p>
    <w:p w14:paraId="6E8B7935" w14:textId="68C88AA1" w:rsidR="007000C2" w:rsidRDefault="007000C2" w:rsidP="007000C2">
      <w:pPr>
        <w:pStyle w:val="BRFEntry"/>
      </w:pPr>
      <w:r>
        <w:t xml:space="preserve">Enter appropriate explanation in this space or reference applicable attachment(s) </w:t>
      </w:r>
    </w:p>
    <w:p w14:paraId="618F98C9" w14:textId="77777777" w:rsidR="00CC3DBA" w:rsidRDefault="00CC3DBA" w:rsidP="002351B1">
      <w:pPr>
        <w:pStyle w:val="BodyText"/>
      </w:pPr>
      <w:r>
        <w:br w:type="page"/>
      </w:r>
    </w:p>
    <w:p w14:paraId="2519684F" w14:textId="77777777" w:rsidR="00ED53CB" w:rsidRDefault="00CC3DBA" w:rsidP="00CC3DBA">
      <w:pPr>
        <w:pStyle w:val="BRFHeader"/>
      </w:pPr>
      <w:bookmarkStart w:id="10" w:name="_Toc196923208"/>
      <w:r>
        <w:lastRenderedPageBreak/>
        <w:t>Safety Plan</w:t>
      </w:r>
      <w:bookmarkEnd w:id="10"/>
    </w:p>
    <w:p w14:paraId="04A9E1E9" w14:textId="7B8BFD3C" w:rsidR="00C13F33" w:rsidRDefault="00C13F33" w:rsidP="00C13F33">
      <w:pPr>
        <w:pStyle w:val="BRFQuestion"/>
      </w:pPr>
      <w:r w:rsidRPr="00C13F33">
        <w:t xml:space="preserve">Please attach a detailed safety plan that demonstrates compliance with all relevant federal, state, and local laws, codes, and standards. </w:t>
      </w:r>
    </w:p>
    <w:p w14:paraId="60F1D5F5" w14:textId="653A95D2" w:rsidR="00426BDA" w:rsidRDefault="00C13F33" w:rsidP="00947E48">
      <w:pPr>
        <w:pStyle w:val="BRFEntry"/>
      </w:pPr>
      <w:r>
        <w:t xml:space="preserve">Enter appropriate explanation in this space or reference applicable attachment(s) </w:t>
      </w:r>
    </w:p>
    <w:p w14:paraId="7759111A" w14:textId="2B1EAA5E" w:rsidR="00E83C85" w:rsidRDefault="00ED53CB" w:rsidP="00947E48">
      <w:pPr>
        <w:pStyle w:val="BRFQuestion"/>
      </w:pPr>
      <w:r>
        <w:t xml:space="preserve">Please include a discussion on incident preparedness and </w:t>
      </w:r>
      <w:r w:rsidR="19D36DD6">
        <w:t>address all</w:t>
      </w:r>
      <w:r>
        <w:t xml:space="preserve"> steps the project has taken to avoid potential safety issues, mitigate safety issues when they occur, and protect property, personnel, and the surrounding community. </w:t>
      </w:r>
    </w:p>
    <w:p w14:paraId="4FAF6C24" w14:textId="4117B448" w:rsidR="008C1C1C" w:rsidRDefault="008C1C1C" w:rsidP="00DB2F2D">
      <w:pPr>
        <w:pStyle w:val="BRFEntry"/>
      </w:pPr>
      <w:r>
        <w:t xml:space="preserve">Enter appropriate explanation in this space or reference applicable attachment(s) </w:t>
      </w:r>
    </w:p>
    <w:p w14:paraId="54084C7A" w14:textId="00E9AF8D" w:rsidR="001C2B3C" w:rsidRDefault="001533D4" w:rsidP="00947E48">
      <w:pPr>
        <w:pStyle w:val="BRFQuestion"/>
      </w:pPr>
      <w:r>
        <w:t xml:space="preserve">Please describe </w:t>
      </w:r>
      <w:r w:rsidR="00F975E4">
        <w:t xml:space="preserve">plans and measures to operate the </w:t>
      </w:r>
      <w:r w:rsidR="004A4DEE">
        <w:t xml:space="preserve">facility </w:t>
      </w:r>
      <w:r w:rsidR="005C36E4">
        <w:t xml:space="preserve">safely, including but not limited to </w:t>
      </w:r>
      <w:r w:rsidR="000710BC" w:rsidRPr="000710BC">
        <w:t>monitoring and maintenance procedures</w:t>
      </w:r>
      <w:r w:rsidR="000710BC">
        <w:t xml:space="preserve">, </w:t>
      </w:r>
      <w:r w:rsidR="001C2B3C" w:rsidRPr="001C2B3C">
        <w:t>mitigation features</w:t>
      </w:r>
      <w:r w:rsidR="00B25194">
        <w:t xml:space="preserve"> and</w:t>
      </w:r>
      <w:r w:rsidR="001C2B3C" w:rsidRPr="001C2B3C">
        <w:t xml:space="preserve"> potential failure</w:t>
      </w:r>
      <w:r w:rsidR="00471552">
        <w:t xml:space="preserve"> modes</w:t>
      </w:r>
      <w:r w:rsidR="00B25194">
        <w:t>.</w:t>
      </w:r>
    </w:p>
    <w:p w14:paraId="5208CB3D" w14:textId="60693B43" w:rsidR="008C1C1C" w:rsidRDefault="008C1C1C" w:rsidP="00DB2F2D">
      <w:pPr>
        <w:pStyle w:val="BRFEntry"/>
      </w:pPr>
      <w:r>
        <w:t xml:space="preserve">Enter appropriate explanation in this space or reference applicable attachment(s) </w:t>
      </w:r>
    </w:p>
    <w:p w14:paraId="6D8D1203" w14:textId="771A680E" w:rsidR="00974279" w:rsidRDefault="00C92EE9" w:rsidP="00947E48">
      <w:pPr>
        <w:pStyle w:val="BRFQuestion"/>
      </w:pPr>
      <w:r>
        <w:t xml:space="preserve">Please describe consequences </w:t>
      </w:r>
      <w:r w:rsidR="003A086C">
        <w:t xml:space="preserve">resulting from </w:t>
      </w:r>
      <w:r w:rsidR="00933201">
        <w:t>various level</w:t>
      </w:r>
      <w:r w:rsidR="00CB19D7">
        <w:t>s</w:t>
      </w:r>
      <w:r w:rsidR="00933201">
        <w:t xml:space="preserve"> of potential </w:t>
      </w:r>
      <w:r w:rsidR="00A96DAC">
        <w:t>failures and safety events.</w:t>
      </w:r>
    </w:p>
    <w:p w14:paraId="2ECC4E39" w14:textId="7BEC732A" w:rsidR="00CD7F3A" w:rsidRDefault="00CD7F3A" w:rsidP="00DB2F2D">
      <w:pPr>
        <w:pStyle w:val="BRFEntry"/>
      </w:pPr>
      <w:r>
        <w:t xml:space="preserve">Enter appropriate explanation in this space or reference applicable attachment(s) </w:t>
      </w:r>
    </w:p>
    <w:p w14:paraId="66838B29" w14:textId="2237ED0C" w:rsidR="00877742" w:rsidRDefault="00A30836" w:rsidP="00947E48">
      <w:pPr>
        <w:pStyle w:val="BRFQuestion"/>
      </w:pPr>
      <w:r>
        <w:t xml:space="preserve">Please discuss </w:t>
      </w:r>
      <w:r w:rsidR="007C5839">
        <w:t xml:space="preserve">intentions to </w:t>
      </w:r>
      <w:r w:rsidR="00447A4E">
        <w:t xml:space="preserve">continuously improve the safety practices </w:t>
      </w:r>
      <w:r w:rsidR="00FD1C00">
        <w:t>while</w:t>
      </w:r>
      <w:r w:rsidR="002F21D8">
        <w:t xml:space="preserve"> </w:t>
      </w:r>
      <w:r w:rsidR="00776CEF">
        <w:t>operating the f</w:t>
      </w:r>
      <w:r w:rsidR="00FD1C00">
        <w:t>acility</w:t>
      </w:r>
      <w:r w:rsidR="00474DD4">
        <w:t xml:space="preserve">, such as plans for </w:t>
      </w:r>
      <w:r w:rsidR="00A94795">
        <w:t xml:space="preserve">regular safety audits and </w:t>
      </w:r>
      <w:r w:rsidR="00F807F1">
        <w:t>feedback mechanisms.</w:t>
      </w:r>
    </w:p>
    <w:p w14:paraId="4C45DAD5" w14:textId="339C735E" w:rsidR="00CD7F3A" w:rsidRDefault="00CD7F3A" w:rsidP="00DB2F2D">
      <w:pPr>
        <w:pStyle w:val="BRFEntry"/>
      </w:pPr>
      <w:r>
        <w:t xml:space="preserve">Enter appropriate explanation in this space or reference applicable attachment(s) </w:t>
      </w:r>
    </w:p>
    <w:p w14:paraId="5B7AACD4" w14:textId="4E636EE5" w:rsidR="008749B2" w:rsidRDefault="008749B2" w:rsidP="00947E48">
      <w:pPr>
        <w:pStyle w:val="BRFQuestion"/>
      </w:pPr>
      <w:r>
        <w:t>Please describe reporting protocols</w:t>
      </w:r>
      <w:r w:rsidR="00AC01FC">
        <w:t>,</w:t>
      </w:r>
      <w:r>
        <w:t xml:space="preserve"> </w:t>
      </w:r>
      <w:r w:rsidR="003B26A2">
        <w:t xml:space="preserve">both internally and externally. </w:t>
      </w:r>
    </w:p>
    <w:p w14:paraId="193D3534" w14:textId="6D53019C" w:rsidR="00C2174D" w:rsidRDefault="00C2174D" w:rsidP="00DB2F2D">
      <w:pPr>
        <w:pStyle w:val="BRFEntry"/>
      </w:pPr>
      <w:r>
        <w:t xml:space="preserve">Enter appropriate explanation in this space or reference applicable attachment(s) </w:t>
      </w:r>
    </w:p>
    <w:p w14:paraId="3F64107C" w14:textId="77777777" w:rsidR="00FE0835" w:rsidRDefault="00974279" w:rsidP="00FE0835">
      <w:pPr>
        <w:pStyle w:val="BRFQuestion"/>
      </w:pPr>
      <w:r>
        <w:t>The project is encouraged to include testimonials and statements of support from local governments and first responder organizations to demonstrate robust stakeholder communication and participation in the project’s safety plan.</w:t>
      </w:r>
    </w:p>
    <w:p w14:paraId="51FA81AF" w14:textId="1FE2159E" w:rsidR="00C2174D" w:rsidRPr="00DB2F2D" w:rsidRDefault="00C2174D" w:rsidP="00DB2F2D">
      <w:pPr>
        <w:pStyle w:val="BRFQuestion"/>
        <w:numPr>
          <w:ilvl w:val="0"/>
          <w:numId w:val="0"/>
        </w:numPr>
        <w:rPr>
          <w:rFonts w:eastAsia="Times New Roman" w:cs="Times New Roman"/>
          <w:i/>
          <w:color w:val="A6A6A6" w:themeColor="background1" w:themeShade="A6"/>
          <w:szCs w:val="24"/>
        </w:rPr>
      </w:pPr>
      <w:r w:rsidRPr="00DB2F2D">
        <w:rPr>
          <w:rFonts w:eastAsia="Times New Roman" w:cs="Times New Roman"/>
          <w:i/>
          <w:color w:val="A6A6A6" w:themeColor="background1" w:themeShade="A6"/>
          <w:szCs w:val="24"/>
        </w:rPr>
        <w:t xml:space="preserve">Enter appropriate explanation in this space or reference applicable attachment(s) </w:t>
      </w:r>
    </w:p>
    <w:p w14:paraId="1A6609DC" w14:textId="2956F4AC" w:rsidR="00ED53CB" w:rsidRDefault="00ED53CB" w:rsidP="00DB2F2D">
      <w:pPr>
        <w:pStyle w:val="BRFQuestion"/>
      </w:pPr>
      <w:r>
        <w:br w:type="page"/>
      </w:r>
    </w:p>
    <w:p w14:paraId="6D346310" w14:textId="77777777" w:rsidR="003D1DC9" w:rsidRDefault="003D1DC9" w:rsidP="006608FC">
      <w:pPr>
        <w:pStyle w:val="BRFHeader"/>
      </w:pPr>
      <w:bookmarkStart w:id="11" w:name="_Toc196923209"/>
      <w:r w:rsidRPr="003D1DC9">
        <w:lastRenderedPageBreak/>
        <w:t xml:space="preserve">Engineering </w:t>
      </w:r>
      <w:r>
        <w:t>a</w:t>
      </w:r>
      <w:r w:rsidRPr="003D1DC9">
        <w:t xml:space="preserve">nd Technology; Commercial Access </w:t>
      </w:r>
      <w:r>
        <w:t>t</w:t>
      </w:r>
      <w:r w:rsidRPr="003D1DC9">
        <w:t>o Equipment</w:t>
      </w:r>
      <w:bookmarkEnd w:id="11"/>
    </w:p>
    <w:p w14:paraId="1A054E06" w14:textId="77777777" w:rsidR="00492997" w:rsidRDefault="00492997" w:rsidP="003D1DC9">
      <w:pPr>
        <w:pStyle w:val="BodyText"/>
      </w:pPr>
      <w:r w:rsidRPr="00492997">
        <w:t xml:space="preserve">This section includes questions pertinent to </w:t>
      </w:r>
      <w:proofErr w:type="gramStart"/>
      <w:r w:rsidRPr="00492997">
        <w:t>the engineering</w:t>
      </w:r>
      <w:proofErr w:type="gramEnd"/>
      <w:r w:rsidRPr="00492997">
        <w:t xml:space="preserve"> design and project technology. This section must be completed for all aspects of a project including but not limited to the Energy Storage System and associated operational plan and interconnection facilities. Bidders should provide information about </w:t>
      </w:r>
      <w:proofErr w:type="gramStart"/>
      <w:r w:rsidRPr="00492997">
        <w:t>the specific</w:t>
      </w:r>
      <w:proofErr w:type="gramEnd"/>
      <w:r w:rsidRPr="00492997">
        <w:t xml:space="preserve"> technology or equipment including the track record of the technology and equipment and other information as necessary to demonstrate that the technology is viable.</w:t>
      </w:r>
      <w:r w:rsidR="003D1DC9" w:rsidRPr="003D1DC9">
        <w:t xml:space="preserve"> </w:t>
      </w:r>
    </w:p>
    <w:p w14:paraId="7EF28B5F" w14:textId="3CBC68E6" w:rsidR="00BD698B" w:rsidRDefault="00BD698B" w:rsidP="00FF53D4">
      <w:pPr>
        <w:pStyle w:val="BRFQuestion"/>
      </w:pPr>
      <w:r>
        <w:t>Provide a reasonable but preliminary engineering plan which includes the following information:</w:t>
      </w:r>
    </w:p>
    <w:p w14:paraId="39D9C3E2" w14:textId="4A914AA6" w:rsidR="00BD698B" w:rsidRDefault="00BD698B" w:rsidP="002026D2">
      <w:pPr>
        <w:pStyle w:val="BodyText"/>
        <w:numPr>
          <w:ilvl w:val="0"/>
          <w:numId w:val="42"/>
        </w:numPr>
      </w:pPr>
      <w:r>
        <w:t>Type of energy storage technology (e.g., mechanical, chemical, thermal) and the specific details of the energy storage technology and how it works</w:t>
      </w:r>
    </w:p>
    <w:p w14:paraId="723C7F0E" w14:textId="28A02B3D" w:rsidR="00BD698B" w:rsidRDefault="00BD698B" w:rsidP="002026D2">
      <w:pPr>
        <w:pStyle w:val="BodyText"/>
        <w:numPr>
          <w:ilvl w:val="0"/>
          <w:numId w:val="42"/>
        </w:numPr>
      </w:pPr>
      <w:r>
        <w:t>Major equipment to be used including the components of the energy storage technology itself and surrounding system (e.g., inverter, enclosures, HVAC, meters, electrical and communication equipment, fire suppression).</w:t>
      </w:r>
    </w:p>
    <w:p w14:paraId="15E320A5" w14:textId="70C9CBDF" w:rsidR="00BD698B" w:rsidRDefault="00BD698B" w:rsidP="002026D2">
      <w:pPr>
        <w:pStyle w:val="BodyText"/>
        <w:numPr>
          <w:ilvl w:val="0"/>
          <w:numId w:val="42"/>
        </w:numPr>
      </w:pPr>
      <w:r>
        <w:t>Manufacturer of each of the equipment components listed above as well as the location of where each component will be manufactured.</w:t>
      </w:r>
    </w:p>
    <w:p w14:paraId="4568046D" w14:textId="60BF7E73" w:rsidR="00BD698B" w:rsidRDefault="00BD698B" w:rsidP="002026D2">
      <w:pPr>
        <w:pStyle w:val="BodyText"/>
        <w:numPr>
          <w:ilvl w:val="0"/>
          <w:numId w:val="42"/>
        </w:numPr>
      </w:pPr>
      <w:r>
        <w:t>Status of acquisition of the equipment components, including whether orders are in place and/ or production slots secured</w:t>
      </w:r>
    </w:p>
    <w:p w14:paraId="427EA310" w14:textId="0EDEB48E" w:rsidR="00BD698B" w:rsidRDefault="00BD698B" w:rsidP="002026D2">
      <w:pPr>
        <w:pStyle w:val="BodyText"/>
        <w:numPr>
          <w:ilvl w:val="0"/>
          <w:numId w:val="42"/>
        </w:numPr>
      </w:pPr>
      <w:r>
        <w:t>Whether the bidder has a contract for the equipment. If not, describe the bidder’s plan for securing equipment and the status of any pertinent commercial arrangements</w:t>
      </w:r>
    </w:p>
    <w:p w14:paraId="0F427202" w14:textId="14F70887" w:rsidR="00BD698B" w:rsidRDefault="00BD698B" w:rsidP="002026D2">
      <w:pPr>
        <w:pStyle w:val="BodyText"/>
        <w:numPr>
          <w:ilvl w:val="0"/>
          <w:numId w:val="42"/>
        </w:numPr>
      </w:pPr>
      <w:r>
        <w:t>Equipment vendors selected/considered</w:t>
      </w:r>
    </w:p>
    <w:p w14:paraId="031C7E5D" w14:textId="15BCA7A6" w:rsidR="00BD698B" w:rsidRDefault="00BD698B" w:rsidP="002026D2">
      <w:pPr>
        <w:pStyle w:val="BodyText"/>
        <w:numPr>
          <w:ilvl w:val="0"/>
          <w:numId w:val="42"/>
        </w:numPr>
      </w:pPr>
      <w:r>
        <w:t>Track record of equipment operations, including safety record</w:t>
      </w:r>
    </w:p>
    <w:p w14:paraId="77285BC5" w14:textId="2A6DCB93" w:rsidR="00BD698B" w:rsidRDefault="00BD698B" w:rsidP="002026D2">
      <w:pPr>
        <w:pStyle w:val="BodyText"/>
        <w:numPr>
          <w:ilvl w:val="0"/>
          <w:numId w:val="42"/>
        </w:numPr>
      </w:pPr>
      <w:r>
        <w:t>Include all UL certifications and other relevant industry codes and standards for key equipment including but not limited to storage modules, power conversion system, and/or integrated product certifications</w:t>
      </w:r>
    </w:p>
    <w:p w14:paraId="6255984A" w14:textId="7825FC04" w:rsidR="00BD698B" w:rsidRDefault="00BD698B" w:rsidP="002026D2">
      <w:pPr>
        <w:pStyle w:val="BodyText"/>
        <w:numPr>
          <w:ilvl w:val="0"/>
          <w:numId w:val="42"/>
        </w:numPr>
      </w:pPr>
      <w:r>
        <w:t>Description of equipment warranties and guarantees, including terms and expiration</w:t>
      </w:r>
    </w:p>
    <w:p w14:paraId="08C04C3E" w14:textId="719C54D4" w:rsidR="00BD698B" w:rsidRDefault="00BD698B" w:rsidP="002026D2">
      <w:pPr>
        <w:pStyle w:val="BodyText"/>
        <w:numPr>
          <w:ilvl w:val="0"/>
          <w:numId w:val="42"/>
        </w:numPr>
      </w:pPr>
      <w:r>
        <w:t>If the equipment manufacturer has not yet been selected, identify in the equipment procurement strategy the factors under consideration for selecting the preferred equipment</w:t>
      </w:r>
    </w:p>
    <w:p w14:paraId="54399594" w14:textId="77777777" w:rsidR="00BD698B" w:rsidRDefault="00BD698B" w:rsidP="002C2A5E">
      <w:pPr>
        <w:pStyle w:val="BRFEntry"/>
      </w:pPr>
      <w:r>
        <w:t>Enter appropriate explanation in this space or reference applicable attachment(s)</w:t>
      </w:r>
    </w:p>
    <w:p w14:paraId="2706C1A4" w14:textId="170BC066" w:rsidR="00BD698B" w:rsidRDefault="00BD698B" w:rsidP="00FF53D4">
      <w:pPr>
        <w:pStyle w:val="BRFQuestion"/>
      </w:pPr>
      <w:r>
        <w:t xml:space="preserve">If the bidder has not yet selected the major equipment for a project, please provide a list </w:t>
      </w:r>
      <w:r>
        <w:lastRenderedPageBreak/>
        <w:t xml:space="preserve">of the key equipment suppliers </w:t>
      </w:r>
      <w:proofErr w:type="gramStart"/>
      <w:r>
        <w:t>under</w:t>
      </w:r>
      <w:proofErr w:type="gramEnd"/>
      <w:r>
        <w:t xml:space="preserve"> consideration.</w:t>
      </w:r>
    </w:p>
    <w:p w14:paraId="493F6600" w14:textId="77777777" w:rsidR="00BD698B" w:rsidRDefault="00BD698B" w:rsidP="002C2A5E">
      <w:pPr>
        <w:pStyle w:val="BRFEntry"/>
      </w:pPr>
      <w:r>
        <w:t>Enter appropriate explanation in this space or reference applicable attachment(s)</w:t>
      </w:r>
    </w:p>
    <w:p w14:paraId="5E539C4C" w14:textId="77777777" w:rsidR="006C5BD0" w:rsidRDefault="00BD698B" w:rsidP="00FF53D4">
      <w:pPr>
        <w:pStyle w:val="BRFQuestion"/>
      </w:pPr>
      <w:r>
        <w:t xml:space="preserve">Please identify the same or similar equipment by the same manufacturer that </w:t>
      </w:r>
      <w:proofErr w:type="gramStart"/>
      <w:r>
        <w:t>are</w:t>
      </w:r>
      <w:proofErr w:type="gramEnd"/>
      <w:r>
        <w:t xml:space="preserve"> presently in commercial operation including the number installed, installed capacity and estimated generation for the past three years.</w:t>
      </w:r>
    </w:p>
    <w:p w14:paraId="084625A3" w14:textId="77777777" w:rsidR="006C5BD0" w:rsidRDefault="006C5BD0" w:rsidP="006C5BD0">
      <w:pPr>
        <w:pStyle w:val="BRFEntry"/>
      </w:pPr>
      <w:r>
        <w:t>Enter appropriate explanation in this space or reference applicable attachment(s)</w:t>
      </w:r>
    </w:p>
    <w:p w14:paraId="08DFB1A5" w14:textId="735A3B0D" w:rsidR="006C5BD0" w:rsidRDefault="006C5BD0" w:rsidP="00FF53D4">
      <w:pPr>
        <w:pStyle w:val="BRFQuestion"/>
      </w:pPr>
      <w:r>
        <w:t>For less mature technologies or equipment, provide evidence (including identifying specific applications) that the technology or equipment to be employed for energy production is ready for transfer to the design and construction phases. Also, address how the status of the technology or equipment is being considered in the financial and permitting plans for the project. Provide the status of testing/ qualification for any equipment in development.</w:t>
      </w:r>
    </w:p>
    <w:p w14:paraId="08AEC150" w14:textId="77777777" w:rsidR="006C5BD0" w:rsidRDefault="006C5BD0" w:rsidP="006C5BD0">
      <w:pPr>
        <w:pStyle w:val="BRFEntry"/>
      </w:pPr>
      <w:r>
        <w:t>Enter appropriate explanation in this space or reference applicable attachment(s)</w:t>
      </w:r>
    </w:p>
    <w:p w14:paraId="5CD84A58" w14:textId="30E7E664" w:rsidR="006C5BD0" w:rsidRDefault="006C5BD0" w:rsidP="00FF53D4">
      <w:pPr>
        <w:pStyle w:val="BRFQuestion"/>
      </w:pPr>
      <w:r>
        <w:t xml:space="preserve">Please indicate if the bidder has a full and complete list of equipment needed for all physical aspects of the bid, including the Energy Storage System and all equipment required for the System to fulfill its operational plan, and mandatory and voluntary transmission system upgrades. Include OEM-supplied data sheets for all equipment. If </w:t>
      </w:r>
      <w:proofErr w:type="gramStart"/>
      <w:r>
        <w:t>bidder</w:t>
      </w:r>
      <w:proofErr w:type="gramEnd"/>
      <w:r>
        <w:t xml:space="preserve"> does not have a full and complete list of equipment, identify the areas of uncertainty and when the full and complete list of equipment will be identified.</w:t>
      </w:r>
    </w:p>
    <w:p w14:paraId="70A8F300" w14:textId="77777777" w:rsidR="006C5BD0" w:rsidRDefault="006C5BD0" w:rsidP="006C5BD0">
      <w:pPr>
        <w:pStyle w:val="BRFEntry"/>
      </w:pPr>
      <w:r>
        <w:t>Enter appropriate explanation in this space or reference applicable attachment(s)</w:t>
      </w:r>
    </w:p>
    <w:p w14:paraId="4DF461D9" w14:textId="0DEB2047" w:rsidR="006C5BD0" w:rsidRDefault="006C5BD0" w:rsidP="00FF53D4">
      <w:pPr>
        <w:pStyle w:val="BRFQuestion"/>
      </w:pPr>
      <w:r>
        <w:t>Please indicate if the bidder has secured its equipment for all physical aspects of the bid, including the Energy Storage System and all equipment required for the System to fulfill its operational plan, and mandatory and voluntary transmission system upgrades. If not, identify the long-lead equipment and describe the timing for securing this equipment.</w:t>
      </w:r>
    </w:p>
    <w:p w14:paraId="06FE548E" w14:textId="77777777" w:rsidR="006C5BD0" w:rsidRDefault="006C5BD0" w:rsidP="006C5BD0">
      <w:pPr>
        <w:pStyle w:val="BRFEntry"/>
      </w:pPr>
      <w:r>
        <w:t>Enter appropriate explanation in this space or reference applicable attachment(s)</w:t>
      </w:r>
      <w:r>
        <w:br w:type="page"/>
      </w:r>
    </w:p>
    <w:p w14:paraId="1AE37134" w14:textId="77777777" w:rsidR="0007258F" w:rsidRDefault="0007258F" w:rsidP="006C5BD0">
      <w:pPr>
        <w:pStyle w:val="BRFHeader"/>
      </w:pPr>
      <w:bookmarkStart w:id="12" w:name="_Toc196923210"/>
      <w:r>
        <w:lastRenderedPageBreak/>
        <w:t>Project Schedule</w:t>
      </w:r>
      <w:bookmarkEnd w:id="12"/>
    </w:p>
    <w:p w14:paraId="1052835F" w14:textId="77777777" w:rsidR="00494D63" w:rsidRDefault="00494D63" w:rsidP="00494D63">
      <w:pPr>
        <w:pStyle w:val="BodyText"/>
      </w:pPr>
      <w:r>
        <w:t>A bidder must demonstrate that its proposal can be developed, permitted, financed, and constructed and be technically viable within a commercially reasonable timeframe. The bidder is required to provide sufficient information and documentation that shows that the bidder’s resources, process and schedule are adequate for the acquisition of all rights, permits and approvals for all aspects of the project and for the financing of the project consistent with the proposed project milestone dates.</w:t>
      </w:r>
    </w:p>
    <w:p w14:paraId="48869646" w14:textId="77777777" w:rsidR="00494D63" w:rsidRDefault="00494D63" w:rsidP="00494D63">
      <w:pPr>
        <w:pStyle w:val="BodyText"/>
      </w:pPr>
      <w:r>
        <w:t xml:space="preserve">Bidders are required to provide a complete critical path schedule for the project from the notice of selection of the project for contract consideration to the start of commercial operations. For each project element, list the start and end date. The proposal must include a schedule with reasonable detail that demonstrates that the bidder has provided sufficient time for the application for, and receipt of, necessary permits, approvals, other commitments, project financing, completion of design work, and equipment procurement and construction in order to credibly complete the project reasonably consistent with the proposed Commercial Operation Date, meaning that the project is more likely than not to come online by the date that is projected within the proposal. The bidder should include critical milestones in its markup to </w:t>
      </w:r>
      <w:proofErr w:type="gramStart"/>
      <w:r>
        <w:t>the Form</w:t>
      </w:r>
      <w:proofErr w:type="gramEnd"/>
      <w:r>
        <w:t xml:space="preserve"> LTC that are consistent with its proposal and are reasonably achievable.</w:t>
      </w:r>
    </w:p>
    <w:p w14:paraId="6E3FCF32" w14:textId="3B58130B" w:rsidR="00494D63" w:rsidRDefault="00494D63" w:rsidP="00FF53D4">
      <w:pPr>
        <w:pStyle w:val="BRFQuestion"/>
      </w:pPr>
      <w:r>
        <w:t>Identify the elements on the critical path. The schedule should include, at a minimum, preliminary engineering, financing, acquisition of real property rights, Federal, state and/or local permits, licenses, environmental assessments and/or environmental impact statements (including anticipated permit submittal and approval dates), completion of interconnection studies and approvals, procurement, facility contracts, start of construction, construction schedule, and any other requirements that could influence the project schedule and the commercial operation date.</w:t>
      </w:r>
    </w:p>
    <w:p w14:paraId="199A6FFC" w14:textId="5F033DA4" w:rsidR="00494D63" w:rsidRDefault="00494D63" w:rsidP="00F95350">
      <w:pPr>
        <w:pStyle w:val="BRFEntry"/>
      </w:pPr>
      <w:r>
        <w:t>Enter appropriate explanation in this space or reference applicable attachment(s</w:t>
      </w:r>
      <w:r w:rsidR="00F95350">
        <w:t>)</w:t>
      </w:r>
    </w:p>
    <w:p w14:paraId="69C27408" w14:textId="555D6222" w:rsidR="00494D63" w:rsidRDefault="00494D63" w:rsidP="00FF53D4">
      <w:pPr>
        <w:pStyle w:val="BRFQuestion"/>
      </w:pPr>
      <w:r>
        <w:t>Describe and demonstrate that the project is more likely than not to come online by the commercial operation date that is projected within the proposal, as evidenced by documents filed by the bidder showing the following:</w:t>
      </w:r>
    </w:p>
    <w:p w14:paraId="63EA36AA" w14:textId="1D999AC7" w:rsidR="00494D63" w:rsidRDefault="00494D63" w:rsidP="00F95350">
      <w:pPr>
        <w:pStyle w:val="BodyText"/>
        <w:numPr>
          <w:ilvl w:val="0"/>
          <w:numId w:val="43"/>
        </w:numPr>
      </w:pPr>
      <w:r>
        <w:t>Commencement of permitting processes;</w:t>
      </w:r>
    </w:p>
    <w:p w14:paraId="2B3FF6D8" w14:textId="7EA924AD" w:rsidR="00494D63" w:rsidRDefault="00494D63" w:rsidP="00F95350">
      <w:pPr>
        <w:pStyle w:val="BodyText"/>
        <w:numPr>
          <w:ilvl w:val="0"/>
          <w:numId w:val="43"/>
        </w:numPr>
      </w:pPr>
      <w:r>
        <w:t>A plan for completing all permitting processes;</w:t>
      </w:r>
    </w:p>
    <w:p w14:paraId="4FED8333" w14:textId="54D8FAF3" w:rsidR="00494D63" w:rsidRDefault="00494D63" w:rsidP="00F95350">
      <w:pPr>
        <w:pStyle w:val="BodyText"/>
        <w:numPr>
          <w:ilvl w:val="0"/>
          <w:numId w:val="43"/>
        </w:numPr>
      </w:pPr>
      <w:r>
        <w:t>Environmental assessment;</w:t>
      </w:r>
    </w:p>
    <w:p w14:paraId="65CF2759" w14:textId="32F57C9E" w:rsidR="00494D63" w:rsidRDefault="00494D63" w:rsidP="00F95350">
      <w:pPr>
        <w:pStyle w:val="BodyText"/>
        <w:numPr>
          <w:ilvl w:val="0"/>
          <w:numId w:val="43"/>
        </w:numPr>
      </w:pPr>
      <w:r>
        <w:t xml:space="preserve">Viable financing plans along with detailed information requested in </w:t>
      </w:r>
      <w:r w:rsidR="5C2BAD9F">
        <w:t xml:space="preserve">Section </w:t>
      </w:r>
      <w:r>
        <w:t>2.2.2.</w:t>
      </w:r>
      <w:r w:rsidR="00EE2D2A">
        <w:t>4</w:t>
      </w:r>
      <w:r>
        <w:t>;</w:t>
      </w:r>
    </w:p>
    <w:p w14:paraId="572569C8" w14:textId="596C8763" w:rsidR="00494D63" w:rsidRDefault="00494D63" w:rsidP="00F95350">
      <w:pPr>
        <w:pStyle w:val="BodyText"/>
        <w:numPr>
          <w:ilvl w:val="0"/>
          <w:numId w:val="43"/>
        </w:numPr>
      </w:pPr>
      <w:r>
        <w:t>Viable installation and electrical interconnection plans;</w:t>
      </w:r>
    </w:p>
    <w:p w14:paraId="5157FF70" w14:textId="0F0C7F3B" w:rsidR="00494D63" w:rsidRDefault="00494D63" w:rsidP="00F95350">
      <w:pPr>
        <w:pStyle w:val="BodyText"/>
        <w:numPr>
          <w:ilvl w:val="0"/>
          <w:numId w:val="43"/>
        </w:numPr>
      </w:pPr>
      <w:r>
        <w:t>Material progress towards the acquisition of all real property rights; and</w:t>
      </w:r>
    </w:p>
    <w:p w14:paraId="71877AFF" w14:textId="5DF6945B" w:rsidR="00494D63" w:rsidRDefault="00494D63" w:rsidP="00F95350">
      <w:pPr>
        <w:pStyle w:val="BodyText"/>
        <w:numPr>
          <w:ilvl w:val="0"/>
          <w:numId w:val="43"/>
        </w:numPr>
      </w:pPr>
      <w:r>
        <w:t>Evidence of material vendor activity.</w:t>
      </w:r>
    </w:p>
    <w:p w14:paraId="1A9F4FA8" w14:textId="77777777" w:rsidR="00F95350" w:rsidRDefault="00494D63" w:rsidP="00F95350">
      <w:pPr>
        <w:pStyle w:val="BRFEntry"/>
      </w:pPr>
      <w:r>
        <w:lastRenderedPageBreak/>
        <w:t>Enter appropriate explanation in this space or reference applicable attachment(s)</w:t>
      </w:r>
    </w:p>
    <w:p w14:paraId="5BEEBD07" w14:textId="70C489EC" w:rsidR="00F95350" w:rsidRDefault="00F95350" w:rsidP="00FF53D4">
      <w:pPr>
        <w:pStyle w:val="BRFQuestion"/>
      </w:pPr>
      <w:r>
        <w:t xml:space="preserve">Detail the status of all critical path items, such as receipt of all necessary </w:t>
      </w:r>
      <w:proofErr w:type="gramStart"/>
      <w:r>
        <w:t>siting</w:t>
      </w:r>
      <w:proofErr w:type="gramEnd"/>
      <w:r>
        <w:t>, environmental, and ISO-NE approvals.</w:t>
      </w:r>
    </w:p>
    <w:p w14:paraId="3A4CED8C" w14:textId="77777777" w:rsidR="00F95350" w:rsidRDefault="00F95350" w:rsidP="00F95350">
      <w:pPr>
        <w:pStyle w:val="BRFEntry"/>
      </w:pPr>
      <w:r>
        <w:t>Enter appropriate explanation in this space or reference applicable attachment(s)</w:t>
      </w:r>
      <w:r>
        <w:br w:type="page"/>
      </w:r>
    </w:p>
    <w:p w14:paraId="10DD3F7E" w14:textId="77777777" w:rsidR="0097668A" w:rsidRDefault="00F95350" w:rsidP="00F95350">
      <w:pPr>
        <w:pStyle w:val="BRFHeader"/>
      </w:pPr>
      <w:bookmarkStart w:id="13" w:name="_Toc196923211"/>
      <w:r>
        <w:lastRenderedPageBreak/>
        <w:t>Construction and Logistics</w:t>
      </w:r>
      <w:bookmarkEnd w:id="13"/>
    </w:p>
    <w:p w14:paraId="45CAB80D" w14:textId="77777777" w:rsidR="00D4539E" w:rsidRDefault="00D4539E" w:rsidP="00D4539E">
      <w:pPr>
        <w:pStyle w:val="BodyText"/>
      </w:pPr>
      <w:r>
        <w:t>This section of the proposal addresses necessary arrangements and processes for assembly, and deployment of major project components, including the Energy Storage System and all equipment required for the system to fulfill its operational plan, and other major components associated with delivery facilities. Please provide a construction plan that captures the following objectives:</w:t>
      </w:r>
    </w:p>
    <w:p w14:paraId="0D03B367" w14:textId="50727C97" w:rsidR="00D4539E" w:rsidRDefault="00D4539E" w:rsidP="00FF53D4">
      <w:pPr>
        <w:pStyle w:val="BRFQuestion"/>
      </w:pPr>
      <w:r>
        <w:t>Please list the major tasks or steps associated with deployment of the proposed project and any necessary specialized equipment.</w:t>
      </w:r>
    </w:p>
    <w:p w14:paraId="62062060" w14:textId="77777777" w:rsidR="00D4539E" w:rsidRDefault="00D4539E" w:rsidP="00D4539E">
      <w:pPr>
        <w:pStyle w:val="BRFEntry"/>
      </w:pPr>
      <w:r>
        <w:t>Enter appropriate explanation in this space or reference applicable attachment(s)</w:t>
      </w:r>
    </w:p>
    <w:p w14:paraId="57BFB8E4" w14:textId="17DEC13D" w:rsidR="00D4539E" w:rsidRDefault="00D4539E" w:rsidP="00FF53D4">
      <w:pPr>
        <w:pStyle w:val="BRFQuestion"/>
      </w:pPr>
      <w:r>
        <w:t xml:space="preserve">Please describe the proposed approach for staging and </w:t>
      </w:r>
      <w:proofErr w:type="gramStart"/>
      <w:r>
        <w:t>deployment of</w:t>
      </w:r>
      <w:proofErr w:type="gramEnd"/>
      <w:r>
        <w:t xml:space="preserve"> major project components to the project site. </w:t>
      </w:r>
    </w:p>
    <w:p w14:paraId="7124DC11" w14:textId="77777777" w:rsidR="00D4539E" w:rsidRDefault="00D4539E" w:rsidP="00D4539E">
      <w:pPr>
        <w:pStyle w:val="BRFEntry"/>
      </w:pPr>
      <w:r>
        <w:t>Enter appropriate explanation in this space or reference applicable attachment(s)</w:t>
      </w:r>
    </w:p>
    <w:p w14:paraId="6B11BF28" w14:textId="3B346FA3" w:rsidR="00D4539E" w:rsidRDefault="00D4539E" w:rsidP="00FF53D4">
      <w:pPr>
        <w:pStyle w:val="BRFQuestion"/>
      </w:pPr>
      <w:r>
        <w:t xml:space="preserve">List the party (e.g. the bidder, or equipment/service providers under contract to the bidder) responsible for each deployment activity and describe the role of each party. Describe the status of </w:t>
      </w:r>
      <w:proofErr w:type="gramStart"/>
      <w:r>
        <w:t>bidder’s</w:t>
      </w:r>
      <w:proofErr w:type="gramEnd"/>
      <w:r>
        <w:t xml:space="preserve"> contractual agreements with third-party equipment/service providers.</w:t>
      </w:r>
    </w:p>
    <w:p w14:paraId="582CAAE9" w14:textId="77777777" w:rsidR="00EA01D9" w:rsidRDefault="00D4539E" w:rsidP="00D4539E">
      <w:pPr>
        <w:pStyle w:val="BRFEntry"/>
      </w:pPr>
      <w:r>
        <w:t>Enter appropriate explanation in this space or reference applicable attachment(s)</w:t>
      </w:r>
      <w:r w:rsidR="00EA01D9">
        <w:br w:type="page"/>
      </w:r>
    </w:p>
    <w:p w14:paraId="01F5F0F5" w14:textId="77777777" w:rsidR="002E2D5D" w:rsidRDefault="002E2D5D" w:rsidP="002E2D5D">
      <w:pPr>
        <w:pStyle w:val="BRFHeader"/>
      </w:pPr>
      <w:bookmarkStart w:id="14" w:name="_Toc196923212"/>
      <w:r>
        <w:lastRenderedPageBreak/>
        <w:t>Operations and Maintenance</w:t>
      </w:r>
      <w:bookmarkEnd w:id="14"/>
    </w:p>
    <w:p w14:paraId="2598479E" w14:textId="77777777" w:rsidR="008972C5" w:rsidRDefault="008972C5" w:rsidP="008972C5">
      <w:pPr>
        <w:pStyle w:val="BodyText"/>
      </w:pPr>
      <w:r>
        <w:t>Projects that can demonstrate that the operation and maintenance (“O&amp;M”) plan, level of funding, and mechanism for funding will ensure reliable operations of all aspects of the project during the term of the contract are preferred.</w:t>
      </w:r>
    </w:p>
    <w:p w14:paraId="5E005216" w14:textId="4CEA5C71" w:rsidR="008972C5" w:rsidRDefault="008972C5" w:rsidP="00FF53D4">
      <w:pPr>
        <w:pStyle w:val="BRFQuestion"/>
      </w:pPr>
      <w:r>
        <w:t xml:space="preserve">Provide an O&amp;M plan for the project that demonstrates the </w:t>
      </w:r>
      <w:proofErr w:type="gramStart"/>
      <w:r>
        <w:t>long term</w:t>
      </w:r>
      <w:proofErr w:type="gramEnd"/>
      <w:r>
        <w:t xml:space="preserve"> operational viability of the proposed project. The plan should include the location of the O&amp;M base, a discussion of the staffing levels proposed for the project, the expected role of the project sponsor or equipment manufacturer/outside contractor, scheduling of major maintenance activity, and the plan for testing equipment.</w:t>
      </w:r>
    </w:p>
    <w:p w14:paraId="10C253FE" w14:textId="1327E5FD" w:rsidR="008972C5" w:rsidRDefault="008972C5" w:rsidP="008972C5">
      <w:pPr>
        <w:pStyle w:val="BRFEntry"/>
      </w:pPr>
      <w:r>
        <w:t>Enter appropriate explanation in this space or reference applicable attachment(s)</w:t>
      </w:r>
    </w:p>
    <w:p w14:paraId="0A1CDE64" w14:textId="049A5F55" w:rsidR="008972C5" w:rsidRDefault="008972C5" w:rsidP="00FF53D4">
      <w:pPr>
        <w:pStyle w:val="BRFQuestion"/>
      </w:pPr>
      <w:r>
        <w:t>Describe in detail the proposed O&amp;M funding mechanism and funding levels to support planned and unplanned O&amp;M requirements.</w:t>
      </w:r>
    </w:p>
    <w:p w14:paraId="71B65DA9" w14:textId="457F9850" w:rsidR="008972C5" w:rsidRDefault="008972C5" w:rsidP="008972C5">
      <w:pPr>
        <w:pStyle w:val="BRFEntry"/>
      </w:pPr>
      <w:r>
        <w:t>Enter appropriate explanation in this space or reference applicable attachment(s)</w:t>
      </w:r>
    </w:p>
    <w:p w14:paraId="7C341FE4" w14:textId="12AEFE70" w:rsidR="008972C5" w:rsidRDefault="008972C5" w:rsidP="00FF53D4">
      <w:pPr>
        <w:pStyle w:val="BRFQuestion"/>
      </w:pPr>
      <w:r>
        <w:t>Describe the terms (or expected terms) of the warranties and/or guarantees on major equipment that the bidder is utilizing or proposing to utilize.</w:t>
      </w:r>
    </w:p>
    <w:p w14:paraId="76B865A3" w14:textId="77777777" w:rsidR="008972C5" w:rsidRDefault="008972C5" w:rsidP="008972C5">
      <w:pPr>
        <w:pStyle w:val="BRFEntry"/>
      </w:pPr>
      <w:r>
        <w:t>Enter appropriate explanation in this space or reference applicable attachment(s)</w:t>
      </w:r>
    </w:p>
    <w:p w14:paraId="1B200924" w14:textId="77777777" w:rsidR="008972C5" w:rsidRDefault="008972C5" w:rsidP="00FF53D4">
      <w:pPr>
        <w:pStyle w:val="BRFQuestion"/>
      </w:pPr>
      <w:r>
        <w:t>Describe the status of the project sponsor in securing any O&amp;M agreements or contracts. Include a discussion of the sponsor’s plan for securing a medium-term or long-term O&amp;M contract, including the expected provider of O&amp;M services.</w:t>
      </w:r>
    </w:p>
    <w:p w14:paraId="4B3BD4CF" w14:textId="4752903C" w:rsidR="008972C5" w:rsidRDefault="008972C5" w:rsidP="008972C5">
      <w:pPr>
        <w:pStyle w:val="BRFEntry"/>
      </w:pPr>
      <w:r>
        <w:t>Enter appropriate explanation in this space or reference applicable attachment(s)</w:t>
      </w:r>
    </w:p>
    <w:p w14:paraId="7E38003B" w14:textId="18FEC7D5" w:rsidR="008972C5" w:rsidRDefault="008972C5" w:rsidP="003F2E27">
      <w:pPr>
        <w:pStyle w:val="BRFQuestion"/>
      </w:pPr>
      <w:r>
        <w:t xml:space="preserve">Provide examples of the bidder’s experience with O&amp;M services for other similar projects. </w:t>
      </w:r>
    </w:p>
    <w:p w14:paraId="1FDD9D30" w14:textId="77777777" w:rsidR="008972C5" w:rsidRDefault="008972C5" w:rsidP="008972C5">
      <w:pPr>
        <w:pStyle w:val="BRFEntry"/>
      </w:pPr>
      <w:r>
        <w:t>Enter appropriate explanation in this space or reference applicable attachment(s)</w:t>
      </w:r>
      <w:r>
        <w:br w:type="page"/>
      </w:r>
    </w:p>
    <w:p w14:paraId="77CBAA00" w14:textId="77777777" w:rsidR="008972C5" w:rsidRDefault="008972C5" w:rsidP="008972C5">
      <w:pPr>
        <w:pStyle w:val="BRFHeader"/>
      </w:pPr>
      <w:bookmarkStart w:id="15" w:name="_Toc196923213"/>
      <w:r>
        <w:lastRenderedPageBreak/>
        <w:t>Project Management and Experience</w:t>
      </w:r>
      <w:bookmarkEnd w:id="15"/>
    </w:p>
    <w:p w14:paraId="4604F2C7" w14:textId="77777777" w:rsidR="009F182E" w:rsidRDefault="009F182E" w:rsidP="009F182E">
      <w:pPr>
        <w:pStyle w:val="BodyText"/>
      </w:pPr>
      <w:r>
        <w:t>Bidders are required to demonstrate project experience and management capability to successfully develop and operate all aspects of the project proposed. The Evaluation Team is particularly interested in project teams that have demonstrated success in projects of similar type, size and technology and can demonstrate an ability to work together effectively to bring the project to commercial operation in a timely fashion.</w:t>
      </w:r>
    </w:p>
    <w:p w14:paraId="46E2856C" w14:textId="5346419D" w:rsidR="009F182E" w:rsidRDefault="009F182E" w:rsidP="00FF53D4">
      <w:pPr>
        <w:pStyle w:val="BRFQuestion"/>
      </w:pPr>
      <w:r>
        <w:t>Provide an organizational chart for the project that lists the project participants and identifies the corporate structure, including general and limited partners.</w:t>
      </w:r>
    </w:p>
    <w:p w14:paraId="7B2564DC" w14:textId="77777777" w:rsidR="009F182E" w:rsidRDefault="009F182E" w:rsidP="009F182E">
      <w:pPr>
        <w:pStyle w:val="BRFEntry"/>
      </w:pPr>
      <w:r>
        <w:t>Enter appropriate explanation in this space or reference applicable attachment(s)</w:t>
      </w:r>
    </w:p>
    <w:p w14:paraId="68E2B2E9" w14:textId="6C9D2687" w:rsidR="009F182E" w:rsidRDefault="009F182E" w:rsidP="00FF53D4">
      <w:pPr>
        <w:pStyle w:val="BRFQuestion"/>
      </w:pPr>
      <w:r>
        <w:t>Provide statements that list the specific experience of the bidder and each of the project participants (including, when applicable, the bidder, partners, and proposed contractors), in developing, financing, owning, and operating generating and delivery facilities, other projects of similar type, size and technology, and any evidence that the project participants have worked jointly on other projects.</w:t>
      </w:r>
    </w:p>
    <w:p w14:paraId="5BF67620" w14:textId="77777777" w:rsidR="009F182E" w:rsidRDefault="009F182E" w:rsidP="009F182E">
      <w:pPr>
        <w:pStyle w:val="BRFEntry"/>
      </w:pPr>
      <w:r>
        <w:t>Enter appropriate explanation in this space or reference applicable attachment(s)</w:t>
      </w:r>
    </w:p>
    <w:p w14:paraId="58EA38B4" w14:textId="4CD04C1B" w:rsidR="009F182E" w:rsidRDefault="009F182E" w:rsidP="00FF53D4">
      <w:pPr>
        <w:pStyle w:val="BRFQuestion"/>
      </w:pPr>
      <w:r>
        <w:t xml:space="preserve">Provide a management chart that lists the key personnel dedicated to this project and </w:t>
      </w:r>
      <w:proofErr w:type="gramStart"/>
      <w:r>
        <w:t>provide</w:t>
      </w:r>
      <w:proofErr w:type="gramEnd"/>
      <w:r>
        <w:t xml:space="preserve"> resumes of the key personnel. Key personnel of the bidder’s development team having substantial project management responsibilities must have:</w:t>
      </w:r>
    </w:p>
    <w:p w14:paraId="2C8E3592" w14:textId="4EE2C6F2" w:rsidR="009F182E" w:rsidRDefault="009F182E" w:rsidP="009F182E">
      <w:pPr>
        <w:pStyle w:val="BodyText"/>
        <w:numPr>
          <w:ilvl w:val="0"/>
          <w:numId w:val="44"/>
        </w:numPr>
      </w:pPr>
      <w:r>
        <w:t>Successfully developed and/or operated one or more projects of similar size or complexity or requiring similar skill sets; and</w:t>
      </w:r>
    </w:p>
    <w:p w14:paraId="66A9F642" w14:textId="14B0F1E7" w:rsidR="009F182E" w:rsidRDefault="009F182E" w:rsidP="009F182E">
      <w:pPr>
        <w:pStyle w:val="BodyText"/>
        <w:numPr>
          <w:ilvl w:val="0"/>
          <w:numId w:val="44"/>
        </w:numPr>
      </w:pPr>
      <w:r>
        <w:t>Experience in financing power generation projects (or have the financial means to finance the project on the bidder’s balance sheet).</w:t>
      </w:r>
    </w:p>
    <w:p w14:paraId="737E67BB" w14:textId="0ACC9DFB" w:rsidR="009F182E" w:rsidRDefault="009F182E" w:rsidP="009F182E">
      <w:pPr>
        <w:pStyle w:val="BRFEntry"/>
      </w:pPr>
      <w:r>
        <w:t>Enter appropriate explanation in this space or reference applicable attachment(s)</w:t>
      </w:r>
    </w:p>
    <w:p w14:paraId="68F35FCA" w14:textId="611806C7" w:rsidR="009F182E" w:rsidRDefault="009F182E" w:rsidP="00FF53D4">
      <w:pPr>
        <w:pStyle w:val="BRFQuestion"/>
      </w:pPr>
      <w:r>
        <w:t>Provide a listing of all projects the project sponsor has successfully developed or that are currently under construction. Provide the following information as part of the response:</w:t>
      </w:r>
    </w:p>
    <w:p w14:paraId="5BAEA631" w14:textId="3CD4E27C" w:rsidR="009F182E" w:rsidRDefault="009F182E" w:rsidP="009F182E">
      <w:pPr>
        <w:pStyle w:val="BodyText"/>
        <w:numPr>
          <w:ilvl w:val="0"/>
          <w:numId w:val="45"/>
        </w:numPr>
      </w:pPr>
      <w:r>
        <w:t>Name of the project</w:t>
      </w:r>
    </w:p>
    <w:p w14:paraId="562A8F86" w14:textId="7F6BEBFE" w:rsidR="009F182E" w:rsidRDefault="009F182E" w:rsidP="009F182E">
      <w:pPr>
        <w:pStyle w:val="BodyText"/>
        <w:numPr>
          <w:ilvl w:val="0"/>
          <w:numId w:val="45"/>
        </w:numPr>
      </w:pPr>
      <w:r>
        <w:t>Location of the project</w:t>
      </w:r>
    </w:p>
    <w:p w14:paraId="39D0ECD5" w14:textId="08A8E0EB" w:rsidR="009F182E" w:rsidRDefault="009F182E" w:rsidP="009F182E">
      <w:pPr>
        <w:pStyle w:val="BodyText"/>
        <w:numPr>
          <w:ilvl w:val="0"/>
          <w:numId w:val="45"/>
        </w:numPr>
      </w:pPr>
      <w:r>
        <w:t>Project type, size and technology</w:t>
      </w:r>
    </w:p>
    <w:p w14:paraId="1F1A8976" w14:textId="11A76E42" w:rsidR="009F182E" w:rsidRDefault="009F182E" w:rsidP="009F182E">
      <w:pPr>
        <w:pStyle w:val="BodyText"/>
        <w:numPr>
          <w:ilvl w:val="0"/>
          <w:numId w:val="45"/>
        </w:numPr>
      </w:pPr>
      <w:r>
        <w:t>Commercial operation date</w:t>
      </w:r>
    </w:p>
    <w:p w14:paraId="581844CA" w14:textId="06C9D93E" w:rsidR="009F182E" w:rsidRDefault="009F182E" w:rsidP="009F182E">
      <w:pPr>
        <w:pStyle w:val="BodyText"/>
        <w:numPr>
          <w:ilvl w:val="0"/>
          <w:numId w:val="45"/>
        </w:numPr>
      </w:pPr>
      <w:r>
        <w:t>Availability factor of the project for the past three years</w:t>
      </w:r>
    </w:p>
    <w:p w14:paraId="3613D9D1" w14:textId="22F4099D" w:rsidR="009F182E" w:rsidRDefault="009F182E" w:rsidP="009F182E">
      <w:pPr>
        <w:pStyle w:val="BodyText"/>
        <w:numPr>
          <w:ilvl w:val="0"/>
          <w:numId w:val="45"/>
        </w:numPr>
      </w:pPr>
      <w:r>
        <w:t>Safety record</w:t>
      </w:r>
    </w:p>
    <w:p w14:paraId="3297F800" w14:textId="5AFAAF6E" w:rsidR="009F182E" w:rsidRDefault="009F182E" w:rsidP="009F182E">
      <w:pPr>
        <w:pStyle w:val="BodyText"/>
        <w:numPr>
          <w:ilvl w:val="0"/>
          <w:numId w:val="45"/>
        </w:numPr>
      </w:pPr>
      <w:r>
        <w:lastRenderedPageBreak/>
        <w:t>References, including the names and current addresses and telephone numbers of individuals to contact for each reference.</w:t>
      </w:r>
    </w:p>
    <w:p w14:paraId="47CB758F" w14:textId="7628B80B" w:rsidR="009F182E" w:rsidRDefault="009F182E" w:rsidP="009F182E">
      <w:pPr>
        <w:pStyle w:val="BRFEntry"/>
      </w:pPr>
      <w:r>
        <w:t>Enter appropriate explanation in this space or reference applicable attachment(s)</w:t>
      </w:r>
    </w:p>
    <w:p w14:paraId="6369B7B4" w14:textId="6DFAF44F" w:rsidR="009F182E" w:rsidRDefault="009F182E" w:rsidP="00FF53D4">
      <w:pPr>
        <w:pStyle w:val="BRFQuestion"/>
      </w:pPr>
      <w:r>
        <w:t>With regard to the bidder’s project team, identify and describe the entity responsible for the following, as applicable:</w:t>
      </w:r>
    </w:p>
    <w:p w14:paraId="69B95C8A" w14:textId="389C7372" w:rsidR="009F182E" w:rsidRDefault="009F182E" w:rsidP="006C2152">
      <w:pPr>
        <w:pStyle w:val="BodyText"/>
        <w:numPr>
          <w:ilvl w:val="0"/>
          <w:numId w:val="46"/>
        </w:numPr>
      </w:pPr>
      <w:r>
        <w:t>Construction Period Lender</w:t>
      </w:r>
    </w:p>
    <w:p w14:paraId="07200668" w14:textId="484029F6" w:rsidR="009F182E" w:rsidRDefault="009F182E" w:rsidP="006C2152">
      <w:pPr>
        <w:pStyle w:val="BodyText"/>
        <w:numPr>
          <w:ilvl w:val="0"/>
          <w:numId w:val="46"/>
        </w:numPr>
      </w:pPr>
      <w:r>
        <w:t>Operating Period Lender and/or Tax Equity Provider</w:t>
      </w:r>
    </w:p>
    <w:p w14:paraId="72A28950" w14:textId="4F89ED36" w:rsidR="009F182E" w:rsidRDefault="009F182E" w:rsidP="006C2152">
      <w:pPr>
        <w:pStyle w:val="BodyText"/>
        <w:numPr>
          <w:ilvl w:val="0"/>
          <w:numId w:val="46"/>
        </w:numPr>
      </w:pPr>
      <w:r>
        <w:t>Financial Advisor</w:t>
      </w:r>
    </w:p>
    <w:p w14:paraId="607AB17B" w14:textId="5921E686" w:rsidR="009F182E" w:rsidRDefault="009F182E" w:rsidP="006C2152">
      <w:pPr>
        <w:pStyle w:val="BodyText"/>
        <w:numPr>
          <w:ilvl w:val="0"/>
          <w:numId w:val="46"/>
        </w:numPr>
      </w:pPr>
      <w:r>
        <w:t>Environmental Consultant</w:t>
      </w:r>
    </w:p>
    <w:p w14:paraId="5DF7996B" w14:textId="40E59D30" w:rsidR="009F182E" w:rsidRDefault="009F182E" w:rsidP="006C2152">
      <w:pPr>
        <w:pStyle w:val="BodyText"/>
        <w:numPr>
          <w:ilvl w:val="0"/>
          <w:numId w:val="46"/>
        </w:numPr>
      </w:pPr>
      <w:r>
        <w:t>Facility Operator and Manager</w:t>
      </w:r>
    </w:p>
    <w:p w14:paraId="7EC580A0" w14:textId="6928B673" w:rsidR="009F182E" w:rsidRDefault="009F182E" w:rsidP="006C2152">
      <w:pPr>
        <w:pStyle w:val="BodyText"/>
        <w:numPr>
          <w:ilvl w:val="0"/>
          <w:numId w:val="46"/>
        </w:numPr>
      </w:pPr>
      <w:r>
        <w:t>Owner’s Engineer</w:t>
      </w:r>
    </w:p>
    <w:p w14:paraId="79E46365" w14:textId="7F5D2698" w:rsidR="009F182E" w:rsidRDefault="009F182E" w:rsidP="006C2152">
      <w:pPr>
        <w:pStyle w:val="BodyText"/>
        <w:numPr>
          <w:ilvl w:val="0"/>
          <w:numId w:val="46"/>
        </w:numPr>
      </w:pPr>
      <w:r>
        <w:t>Transmission/Delivery Consultant</w:t>
      </w:r>
    </w:p>
    <w:p w14:paraId="49C621D6" w14:textId="093515F2" w:rsidR="009F182E" w:rsidRDefault="009F182E" w:rsidP="006C2152">
      <w:pPr>
        <w:pStyle w:val="BodyText"/>
        <w:numPr>
          <w:ilvl w:val="0"/>
          <w:numId w:val="46"/>
        </w:numPr>
      </w:pPr>
      <w:r>
        <w:t>Legal Counsel</w:t>
      </w:r>
    </w:p>
    <w:p w14:paraId="7782AAF4" w14:textId="209D1EF5" w:rsidR="009F182E" w:rsidRDefault="009F182E" w:rsidP="006C2152">
      <w:pPr>
        <w:pStyle w:val="BRFEntry"/>
      </w:pPr>
      <w:r>
        <w:t>Enter appropriate explanation in this space or reference applicable attachment(s)</w:t>
      </w:r>
    </w:p>
    <w:p w14:paraId="6AE54474" w14:textId="47C580CB" w:rsidR="009F182E" w:rsidRDefault="009F182E" w:rsidP="00FF53D4">
      <w:pPr>
        <w:pStyle w:val="BRFQuestion"/>
      </w:pPr>
      <w:r>
        <w:t>Describe the experience and expertise of the bidder and project team needed to successfully develop, finance, construct, and operate and maintain its proposed eligible project on schedule and according to the bidder’s commitments to a competitive procurement process. Describe the Bidder’s continuity of corporate management through successful project development.</w:t>
      </w:r>
    </w:p>
    <w:p w14:paraId="64678567" w14:textId="5366EF88" w:rsidR="009F182E" w:rsidRDefault="009F182E" w:rsidP="006C2152">
      <w:pPr>
        <w:pStyle w:val="BRFEntry"/>
      </w:pPr>
      <w:r>
        <w:t>Enter appropriate explanation in this space or reference applicable attachment(s)</w:t>
      </w:r>
    </w:p>
    <w:p w14:paraId="7275BCB9" w14:textId="67C9222D" w:rsidR="009F182E" w:rsidRDefault="009F182E" w:rsidP="00FF53D4">
      <w:pPr>
        <w:pStyle w:val="BRFQuestion"/>
      </w:pPr>
      <w:r>
        <w:t>Describe the Bidder’s track record developing similar projects, including consideration of any project delays, amendments, defaults, and performance issues, including on prior long-term contracts. Describe any prior failures to achieve commercial operation dates under other contracts and provide a credible description of how the current proposed project will avoid similar project delays or development issues if applicable.</w:t>
      </w:r>
    </w:p>
    <w:p w14:paraId="0ED1AA8D" w14:textId="7D93AF5F" w:rsidR="009F182E" w:rsidRDefault="009F182E" w:rsidP="006C2152">
      <w:pPr>
        <w:pStyle w:val="BRFEntry"/>
      </w:pPr>
      <w:r>
        <w:t>Enter appropriate explanation in this space or reference applicable attachment(s)</w:t>
      </w:r>
    </w:p>
    <w:p w14:paraId="1C88ABE8" w14:textId="7C5419D3" w:rsidR="009F182E" w:rsidRDefault="009F182E" w:rsidP="00FF53D4">
      <w:pPr>
        <w:pStyle w:val="BRFQuestion"/>
      </w:pPr>
      <w:r>
        <w:t>Describe the bidder’s relevant experience supporting similar projects in a state or federal regulatory or judicial forum. This experience can be established with examples of one or more key member(s) of the development team advocating in favor of a similar project in a regulatory proceeding, before a court, or in another tribunal.</w:t>
      </w:r>
    </w:p>
    <w:p w14:paraId="42379E1A" w14:textId="77777777" w:rsidR="009F182E" w:rsidRDefault="009F182E" w:rsidP="000D2EB2">
      <w:pPr>
        <w:pStyle w:val="BRFEntry"/>
      </w:pPr>
      <w:r>
        <w:t>Enter appropriate explanation in this space or reference applicable attachment(s)</w:t>
      </w:r>
    </w:p>
    <w:p w14:paraId="6AB91579" w14:textId="77777777" w:rsidR="009F182E" w:rsidRDefault="009F182E" w:rsidP="00FF53D4">
      <w:pPr>
        <w:pStyle w:val="BRFQuestion"/>
      </w:pPr>
      <w:r>
        <w:lastRenderedPageBreak/>
        <w:t>If the bidder or any of its past or present affiliates has either (1) been involved with a complex development project that failed, was withdrawn, or otherwise did not proceed, or (2) defaulted under, or agreed to terminate a contract for a complex development project, then the bidder should provide relevant details.</w:t>
      </w:r>
    </w:p>
    <w:p w14:paraId="59E14142" w14:textId="77777777" w:rsidR="00A9667B" w:rsidRDefault="009F182E" w:rsidP="000D2EB2">
      <w:pPr>
        <w:pStyle w:val="BRFEntry"/>
      </w:pPr>
      <w:r>
        <w:t>Enter appropriate explanation in this space or reference applicable attachment(s)</w:t>
      </w:r>
      <w:r w:rsidR="00A9667B">
        <w:br w:type="page"/>
      </w:r>
    </w:p>
    <w:p w14:paraId="7B641F84" w14:textId="77777777" w:rsidR="00F0553B" w:rsidRDefault="00A9667B" w:rsidP="00A9667B">
      <w:pPr>
        <w:pStyle w:val="BRFHeader"/>
      </w:pPr>
      <w:bookmarkStart w:id="16" w:name="_Toc196923214"/>
      <w:r>
        <w:lastRenderedPageBreak/>
        <w:t>Economic Development</w:t>
      </w:r>
      <w:r w:rsidR="00672793">
        <w:t xml:space="preserve"> and Employment Benefits, </w:t>
      </w:r>
      <w:r w:rsidR="00F0553B">
        <w:t>Transitioning</w:t>
      </w:r>
      <w:r w:rsidR="00672793">
        <w:t xml:space="preserve"> </w:t>
      </w:r>
      <w:r w:rsidR="00F0553B">
        <w:t>Fossil</w:t>
      </w:r>
      <w:r w:rsidR="00672793">
        <w:t xml:space="preserve"> Fuel Communities</w:t>
      </w:r>
      <w:r w:rsidR="00F0553B">
        <w:t>, Benefits to Low Income Ratepayers and Environmental Justice Communities, and Other Benefits</w:t>
      </w:r>
      <w:bookmarkEnd w:id="16"/>
    </w:p>
    <w:p w14:paraId="1A9E549C" w14:textId="3BA4EE1A" w:rsidR="00DB27F1" w:rsidRDefault="00DB27F1" w:rsidP="00FF53D4">
      <w:pPr>
        <w:pStyle w:val="BRFQuestion"/>
      </w:pPr>
      <w:r>
        <w:t xml:space="preserve">Please provide an estimate of the number of jobs to be created directly during project development and construction, and during operations, and a general description of the types of jobs created, duration of employment, estimated annual compensation, the employer(s) for such jobs, and the location. Employment impacts should be broken out by </w:t>
      </w:r>
      <w:proofErr w:type="gramStart"/>
      <w:r>
        <w:t>state</w:t>
      </w:r>
      <w:proofErr w:type="gramEnd"/>
      <w:r>
        <w:t xml:space="preserve"> and the region as a whole and highlight any impacts in economically distressed areas, including former fossil fuel communities. Please treat the development, construction, and operation and maintenance periods separately in your response. All </w:t>
      </w:r>
      <w:proofErr w:type="gramStart"/>
      <w:r>
        <w:t>information</w:t>
      </w:r>
      <w:proofErr w:type="gramEnd"/>
      <w:r>
        <w:t xml:space="preserve"> provided must be measurable.</w:t>
      </w:r>
    </w:p>
    <w:p w14:paraId="4720AAF4" w14:textId="77777777" w:rsidR="00DB27F1" w:rsidRDefault="00DB27F1" w:rsidP="00DB27F1">
      <w:pPr>
        <w:pStyle w:val="BRFEntry"/>
      </w:pPr>
      <w:r>
        <w:t>Enter appropriate explanation in this space or reference applicable attachment(s)</w:t>
      </w:r>
    </w:p>
    <w:p w14:paraId="4B4B3B04" w14:textId="77777777" w:rsidR="00DB27F1" w:rsidRDefault="00DB27F1" w:rsidP="00FF53D4">
      <w:pPr>
        <w:pStyle w:val="BRFQuestion"/>
      </w:pPr>
      <w:r>
        <w:t>Please describe employment opportunities for members of federally recognized and state acknowledged tribes in the Commonwealth, workers from low-income communities and certified minority-owned and women-owned small business enterprises in the Commonwealth, as well residents of any Environmental Justice neighborhoods impacted by the project.</w:t>
      </w:r>
    </w:p>
    <w:p w14:paraId="2023E345" w14:textId="77777777" w:rsidR="00DB27F1" w:rsidRDefault="00DB27F1" w:rsidP="00DB27F1">
      <w:pPr>
        <w:pStyle w:val="BRFEntry"/>
      </w:pPr>
      <w:r>
        <w:t>Enter appropriate explanation in this space or reference applicable attachment(s)</w:t>
      </w:r>
    </w:p>
    <w:p w14:paraId="1BD2873D" w14:textId="77777777" w:rsidR="00DB27F1" w:rsidRDefault="00DB27F1" w:rsidP="00FF53D4">
      <w:pPr>
        <w:pStyle w:val="BRFQuestion"/>
      </w:pPr>
      <w:r>
        <w:t>Please describe project support for workforce harmony and community benefits through Community Benefits Agreements and workforce agreements with appropriate labor organizations for construction, renovation, reconstruction, alteration, installation, demolition, expansion, maintenance and repair, if applicable.</w:t>
      </w:r>
    </w:p>
    <w:p w14:paraId="769AF956" w14:textId="77777777" w:rsidR="00DB27F1" w:rsidRDefault="00DB27F1" w:rsidP="00DB27F1">
      <w:pPr>
        <w:pStyle w:val="BRFEntry"/>
      </w:pPr>
      <w:r>
        <w:t>Enter appropriate explanation in this space or reference applicable attachment(s)</w:t>
      </w:r>
    </w:p>
    <w:p w14:paraId="325C51B4" w14:textId="77777777" w:rsidR="00DB27F1" w:rsidRDefault="00DB27F1" w:rsidP="00FF53D4">
      <w:pPr>
        <w:pStyle w:val="BRFQuestion"/>
      </w:pPr>
      <w:r>
        <w:t>Please describe the status of any contractual commitments with respect to direct job creation and provide any pertinent agreements that have been executed, if applicable.</w:t>
      </w:r>
    </w:p>
    <w:p w14:paraId="1AB72ACE" w14:textId="77777777" w:rsidR="00DB27F1" w:rsidRDefault="00DB27F1" w:rsidP="00DB27F1">
      <w:pPr>
        <w:pStyle w:val="BRFEntry"/>
      </w:pPr>
      <w:r>
        <w:t>Enter appropriate explanation in this space or reference applicable attachment(s)</w:t>
      </w:r>
    </w:p>
    <w:p w14:paraId="7FF1CE17" w14:textId="07926BFF" w:rsidR="00DB27F1" w:rsidRDefault="00DB27F1" w:rsidP="00FF53D4">
      <w:pPr>
        <w:pStyle w:val="BRFQuestion"/>
      </w:pPr>
      <w:r>
        <w:t>Please describe any plans to meet federal domestic content and labor requirements in order to maximize federal tax credits available to the project under the Inflation Reduction Act (IRA).</w:t>
      </w:r>
    </w:p>
    <w:p w14:paraId="7A7C3D77" w14:textId="77777777" w:rsidR="00DB27F1" w:rsidRDefault="00DB27F1" w:rsidP="00DB27F1">
      <w:pPr>
        <w:pStyle w:val="BRFEntry"/>
      </w:pPr>
      <w:r>
        <w:t>Enter appropriate explanation in this space or reference applicable attachment(s)</w:t>
      </w:r>
    </w:p>
    <w:p w14:paraId="5B524A25" w14:textId="0917FCD5" w:rsidR="00DB27F1" w:rsidRDefault="00DB27F1" w:rsidP="00FF53D4">
      <w:pPr>
        <w:pStyle w:val="BRFQuestion"/>
      </w:pPr>
      <w:r>
        <w:t xml:space="preserve">Please describe and quantify any other economic activity or development expected to result directly from the proposed project. Impacts should be broken out by </w:t>
      </w:r>
      <w:proofErr w:type="gramStart"/>
      <w:r>
        <w:t>state</w:t>
      </w:r>
      <w:proofErr w:type="gramEnd"/>
      <w:r>
        <w:t xml:space="preserve"> and the region as a whole and highlight any impacts in economically distressed areas or former fossil fuel communities. Direct economic activity/development will be evaluated based on scale relative to project size, credibility and firmness. Preference will be given to commitments that secure long-term benefits; begin to provide benefits during project development, construction, installation, </w:t>
      </w:r>
      <w:r>
        <w:lastRenderedPageBreak/>
        <w:t xml:space="preserve">and the first five years of operations; direct benefits to Environmental Justice populations and host communities. </w:t>
      </w:r>
    </w:p>
    <w:p w14:paraId="7EF34C13" w14:textId="18B7600D" w:rsidR="00DB27F1" w:rsidRDefault="00DB27F1" w:rsidP="00DB27F1">
      <w:pPr>
        <w:pStyle w:val="BRFEntry"/>
      </w:pPr>
      <w:r>
        <w:t>Enter appropriate explanation in this space or reference applicable attachment(s)</w:t>
      </w:r>
    </w:p>
    <w:p w14:paraId="56BA5E8D" w14:textId="42BE148B" w:rsidR="00DB27F1" w:rsidRDefault="00DB27F1" w:rsidP="00FF53D4">
      <w:pPr>
        <w:pStyle w:val="BRFQuestion"/>
      </w:pPr>
      <w:r>
        <w:t>Please demonstrate any benefits to low-income ratepayers in the Commonwealth</w:t>
      </w:r>
      <w:r w:rsidR="008871E0">
        <w:t xml:space="preserve"> </w:t>
      </w:r>
      <w:r>
        <w:t xml:space="preserve">and describe how the project minimizes and mitigates, to the extent feasible, ratepayer impacts. Benefits to low-income ratepayers may include, but are not limited to, projects that reduce the energy burden for low-income ratepayers through energy efficiency or renewable energy upgrades; direct funding of rate relief through grant programs, support of existing community programs or other funding opportunities. Describe the impact, if </w:t>
      </w:r>
      <w:proofErr w:type="gramStart"/>
      <w:r>
        <w:t>any</w:t>
      </w:r>
      <w:proofErr w:type="gramEnd"/>
      <w:r>
        <w:t xml:space="preserve">, those benefits will have on the cost </w:t>
      </w:r>
      <w:proofErr w:type="gramStart"/>
      <w:r>
        <w:t>to</w:t>
      </w:r>
      <w:proofErr w:type="gramEnd"/>
      <w:r>
        <w:t xml:space="preserve"> the project.</w:t>
      </w:r>
    </w:p>
    <w:p w14:paraId="46CA258F" w14:textId="77777777" w:rsidR="00DB27F1" w:rsidRDefault="00DB27F1" w:rsidP="008871E0">
      <w:pPr>
        <w:pStyle w:val="BRFEntry"/>
      </w:pPr>
      <w:r>
        <w:t>Enter appropriate explanation in this space or reference applicable attachment(s) Please provide copies of any agreements to effectuate those benefits.</w:t>
      </w:r>
    </w:p>
    <w:p w14:paraId="540FACB9" w14:textId="3702139A" w:rsidR="00DB27F1" w:rsidRDefault="008871E0" w:rsidP="00FF53D4">
      <w:pPr>
        <w:pStyle w:val="BRFQuestion"/>
      </w:pPr>
      <w:r>
        <w:t xml:space="preserve">Please describe benefits to transitioning fossil fuel communities, including how the community can be described as a fossil fuel community, including but not limited to </w:t>
      </w:r>
      <w:r w:rsidR="0055187F">
        <w:t>hosting fossil fuel infrastructure such as fuel storage, delivery facilities, or fossil fuel generation facilities.</w:t>
      </w:r>
    </w:p>
    <w:p w14:paraId="786223DF" w14:textId="135AC9C1" w:rsidR="00DB27F1" w:rsidRDefault="000C220A" w:rsidP="000C220A">
      <w:pPr>
        <w:pStyle w:val="BRFEntry"/>
      </w:pPr>
      <w:r>
        <w:t>Enter appropriate explanation in this space or reference applicable attachment(s)</w:t>
      </w:r>
    </w:p>
    <w:p w14:paraId="68072D14" w14:textId="61B54F93" w:rsidR="00DB27F1" w:rsidRDefault="00DB27F1" w:rsidP="00FF53D4">
      <w:pPr>
        <w:pStyle w:val="BRFQuestion"/>
      </w:pPr>
      <w:r>
        <w:t xml:space="preserve">Please provide a diversity, equity and inclusion </w:t>
      </w:r>
      <w:proofErr w:type="gramStart"/>
      <w:r>
        <w:t>plan that</w:t>
      </w:r>
      <w:proofErr w:type="gramEnd"/>
      <w:r>
        <w:t xml:space="preserve"> that includes a Workforce Diversity Plan and the Supplier Diversity Program Plan as outlined in Section 2.2.</w:t>
      </w:r>
      <w:r w:rsidR="004A6CE4">
        <w:t>2.13</w:t>
      </w:r>
      <w:r>
        <w:t xml:space="preserve"> of the RFP. </w:t>
      </w:r>
    </w:p>
    <w:p w14:paraId="579BFF34" w14:textId="704CC490" w:rsidR="00DB27F1" w:rsidRDefault="00DB27F1" w:rsidP="000C220A">
      <w:pPr>
        <w:pStyle w:val="BRFEntry"/>
      </w:pPr>
      <w:r>
        <w:t>Enter appropriate explanation in this space or reference applicable attachment(s)</w:t>
      </w:r>
    </w:p>
    <w:p w14:paraId="169A4C3A" w14:textId="53019BEB" w:rsidR="00DB27F1" w:rsidRDefault="00DB27F1" w:rsidP="00FF53D4">
      <w:pPr>
        <w:pStyle w:val="BRFQuestion"/>
      </w:pPr>
      <w:r>
        <w:t>Please describe the strategy and mechanisms to track and report on any applicable commitments, including progress in achieving promised employment and economic benefits and the goals in the diversity, equity and inclusion plan, based on the template provided in the Form MOU with DOER and any other supplemental plans for tracking and reporting.</w:t>
      </w:r>
    </w:p>
    <w:p w14:paraId="7FF1BF22" w14:textId="30E86C5D" w:rsidR="00DB27F1" w:rsidRDefault="00DB27F1" w:rsidP="000C220A">
      <w:pPr>
        <w:pStyle w:val="BRFEntry"/>
      </w:pPr>
      <w:r>
        <w:t>Enter appropriate explanation in this space or reference applicable attachment(s)</w:t>
      </w:r>
    </w:p>
    <w:p w14:paraId="783E866A" w14:textId="480FAA34" w:rsidR="00DB27F1" w:rsidRDefault="00DB27F1" w:rsidP="00FF53D4">
      <w:pPr>
        <w:pStyle w:val="BRFQuestion"/>
      </w:pPr>
      <w:r>
        <w:t xml:space="preserve">Please provide a marked version of the Form MOU with DOER for this solicitation showing any </w:t>
      </w:r>
      <w:proofErr w:type="gramStart"/>
      <w:r>
        <w:t>specific proposed</w:t>
      </w:r>
      <w:proofErr w:type="gramEnd"/>
      <w:r>
        <w:t xml:space="preserve"> changes to the Form MOU. Bidders are discouraged from proposing any material changes or conditions to the Form MOU and any such changes will be considered in the Stage Two Qualitative Evaluation.</w:t>
      </w:r>
    </w:p>
    <w:p w14:paraId="4AEF5F96" w14:textId="0C18AAEE" w:rsidR="00DB27F1" w:rsidRDefault="00DB27F1" w:rsidP="000C220A">
      <w:pPr>
        <w:pStyle w:val="BRFEntry"/>
      </w:pPr>
      <w:r>
        <w:t>Attachments: Marked version of Form MOU with DOER</w:t>
      </w:r>
    </w:p>
    <w:p w14:paraId="5C32E2A5" w14:textId="6306BB25" w:rsidR="00DB27F1" w:rsidRDefault="00DB27F1" w:rsidP="00FF53D4">
      <w:pPr>
        <w:pStyle w:val="BRFQuestion"/>
      </w:pPr>
      <w:r>
        <w:t xml:space="preserve">Please propose a strategy plan to track and report on the status of environmental justice impacts, and engagement and employment (training, recruitment and hiring goals) opportunities, based on the template provided in the Form MOU with DOER and any other supplemental plans </w:t>
      </w:r>
      <w:r>
        <w:lastRenderedPageBreak/>
        <w:t>for tracking and reporting.</w:t>
      </w:r>
    </w:p>
    <w:p w14:paraId="1FACD51B" w14:textId="3DD69AF8" w:rsidR="00DB27F1" w:rsidRDefault="00DB27F1" w:rsidP="003A67DD">
      <w:pPr>
        <w:pStyle w:val="BRFEntry"/>
      </w:pPr>
      <w:r>
        <w:t>Enter appropriate explanation in this space or reference applicable attachment(s)</w:t>
      </w:r>
    </w:p>
    <w:p w14:paraId="284E11C5" w14:textId="29621FDD" w:rsidR="00DB27F1" w:rsidRDefault="00DB27F1" w:rsidP="00FF53D4">
      <w:pPr>
        <w:pStyle w:val="BRFQuestion"/>
      </w:pPr>
      <w:r>
        <w:t>Please describe experience with stakeholder engagement showing demonstrated past and current productive relationships with environmental, commercial and residential stakeholders, federally recognized and state acknowledged tribes, Environmental Justice, and track record of avoiding, minimizing, and mitigating environmental, tribal, environmental justice, and onshore impacts from projects similar to the proposed project.</w:t>
      </w:r>
    </w:p>
    <w:p w14:paraId="5AAB4544" w14:textId="77777777" w:rsidR="003A67DD" w:rsidRDefault="003A67DD" w:rsidP="003A67DD">
      <w:pPr>
        <w:pStyle w:val="BRFEntry"/>
      </w:pPr>
      <w:r>
        <w:t>Enter appropriate explanation in this space or reference applicable attachment(s)</w:t>
      </w:r>
    </w:p>
    <w:p w14:paraId="560C745A" w14:textId="77777777" w:rsidR="00DB27F1" w:rsidRDefault="00DB27F1" w:rsidP="00FF53D4">
      <w:pPr>
        <w:pStyle w:val="BRFQuestion"/>
      </w:pPr>
      <w:r>
        <w:t xml:space="preserve">Please describe </w:t>
      </w:r>
      <w:proofErr w:type="gramStart"/>
      <w:r>
        <w:t>extent</w:t>
      </w:r>
      <w:proofErr w:type="gramEnd"/>
      <w:r>
        <w:t xml:space="preserve"> to which the project demonstrates that it avoids, minimizes, or mitigates, to the maximum extent practicable, environmental impacts. Preliminary characterization of the potential environmental impacts facility and other infrastructure from pre-construction through the duration of the project, </w:t>
      </w:r>
    </w:p>
    <w:p w14:paraId="36D88CF8" w14:textId="2E39A879" w:rsidR="00DB27F1" w:rsidRDefault="003A67DD" w:rsidP="003A67DD">
      <w:pPr>
        <w:pStyle w:val="BRFEntry"/>
      </w:pPr>
      <w:r>
        <w:t>Enter appropriate explanation in this space or reference applicable attachment(s)</w:t>
      </w:r>
    </w:p>
    <w:p w14:paraId="66DD569B" w14:textId="406DA20E" w:rsidR="00FF53D4" w:rsidRDefault="00DB27F1" w:rsidP="00FF53D4">
      <w:pPr>
        <w:pStyle w:val="BRFQuestion"/>
      </w:pPr>
      <w:r>
        <w:t xml:space="preserve">Please describe </w:t>
      </w:r>
      <w:proofErr w:type="gramStart"/>
      <w:r>
        <w:t>extent</w:t>
      </w:r>
      <w:proofErr w:type="gramEnd"/>
      <w:r>
        <w:t xml:space="preserve"> to which the project demonstrates that it avoids, minimizes, or mitigates, to the maximum extent practicable, negative impacts on Environmental Justice populations and host communities, and extent to which the project directs positive benefits from the project to those </w:t>
      </w:r>
      <w:r w:rsidR="308BC6AD">
        <w:t>communities.</w:t>
      </w:r>
    </w:p>
    <w:p w14:paraId="367C4B9D" w14:textId="77777777" w:rsidR="00FF53D4" w:rsidRDefault="00FF53D4" w:rsidP="00FF53D4">
      <w:pPr>
        <w:pStyle w:val="BRFEntry"/>
      </w:pPr>
      <w:r>
        <w:t>Enter appropriate explanation in this space or reference applicable attachment(s)</w:t>
      </w:r>
      <w:r>
        <w:br w:type="page"/>
      </w:r>
    </w:p>
    <w:p w14:paraId="6ABA5F8C" w14:textId="77777777" w:rsidR="00FF53D4" w:rsidRDefault="00FF53D4" w:rsidP="00FF53D4">
      <w:pPr>
        <w:pStyle w:val="BRFHeader"/>
      </w:pPr>
      <w:bookmarkStart w:id="17" w:name="_Toc196923215"/>
      <w:r>
        <w:lastRenderedPageBreak/>
        <w:t xml:space="preserve">Exception </w:t>
      </w:r>
      <w:proofErr w:type="gramStart"/>
      <w:r>
        <w:t>to Form</w:t>
      </w:r>
      <w:proofErr w:type="gramEnd"/>
      <w:r>
        <w:t xml:space="preserve"> Long-Term Contract</w:t>
      </w:r>
      <w:bookmarkEnd w:id="17"/>
    </w:p>
    <w:p w14:paraId="17B1ADC6" w14:textId="77777777" w:rsidR="00F53D3F" w:rsidRDefault="00F53D3F" w:rsidP="00F53D3F">
      <w:pPr>
        <w:pStyle w:val="BodyText"/>
      </w:pPr>
      <w:r>
        <w:t xml:space="preserve">Please attach an explanation of any exceptions to the Form Long Term Contract set forth in Appendices B-1 and B-2. Comments to the proposed Form Long-Term Contract must include any specific alternative provisions in a redline format to the Form Long-Term Contract. </w:t>
      </w:r>
    </w:p>
    <w:p w14:paraId="79A549DE" w14:textId="30B60050" w:rsidR="00476D4A" w:rsidRPr="008946E9" w:rsidRDefault="00F53D3F" w:rsidP="004707E7">
      <w:pPr>
        <w:pStyle w:val="BodyText"/>
        <w:rPr>
          <w:b/>
          <w:bCs/>
        </w:rPr>
      </w:pPr>
      <w:r w:rsidRPr="00F53D3F">
        <w:rPr>
          <w:b/>
          <w:bCs/>
        </w:rPr>
        <w:t>Bidders are discouraged from proposing material changes to the Form Long-Term Contract</w:t>
      </w:r>
      <w:bookmarkEnd w:id="4"/>
    </w:p>
    <w:sectPr w:rsidR="00476D4A" w:rsidRPr="008946E9" w:rsidSect="00FC6297">
      <w:footerReference w:type="default" r:id="rId12"/>
      <w:pgSz w:w="12240" w:h="15840"/>
      <w:pgMar w:top="1545" w:right="1440" w:bottom="1440" w:left="1440" w:header="288" w:footer="432" w:gutter="0"/>
      <w:pgNumType w:fmt="lowerRoman"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5EA567" w14:textId="77777777" w:rsidR="00774670" w:rsidRDefault="00774670">
      <w:r>
        <w:separator/>
      </w:r>
    </w:p>
  </w:endnote>
  <w:endnote w:type="continuationSeparator" w:id="0">
    <w:p w14:paraId="5376F423" w14:textId="77777777" w:rsidR="00774670" w:rsidRDefault="00774670">
      <w:r>
        <w:continuationSeparator/>
      </w:r>
    </w:p>
  </w:endnote>
  <w:endnote w:type="continuationNotice" w:id="1">
    <w:p w14:paraId="06782924" w14:textId="77777777" w:rsidR="00774670" w:rsidRDefault="007746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86AA8" w14:textId="1D0C926C" w:rsidR="008835D8" w:rsidRDefault="0007273C" w:rsidP="4BB281AA">
    <w:pPr>
      <w:pStyle w:val="Footer"/>
      <w:jc w:val="center"/>
    </w:pPr>
    <w:r>
      <w:t xml:space="preserve">Appendix – Page </w:t>
    </w:r>
    <w:r w:rsidR="008835D8">
      <w:fldChar w:fldCharType="begin"/>
    </w:r>
    <w:r w:rsidR="008835D8">
      <w:instrText>PAGE</w:instrText>
    </w:r>
    <w:r w:rsidR="008835D8">
      <w:fldChar w:fldCharType="separate"/>
    </w:r>
    <w:r w:rsidR="008835D8">
      <w:rPr>
        <w:noProof/>
      </w:rPr>
      <w:t>1</w:t>
    </w:r>
    <w:r w:rsidR="008835D8">
      <w:fldChar w:fldCharType="end"/>
    </w:r>
  </w:p>
  <w:p w14:paraId="773C54BC" w14:textId="77777777" w:rsidR="008835D8" w:rsidRDefault="008835D8">
    <w:pPr>
      <w:pStyle w:val="BodyText"/>
      <w:spacing w:line="14" w:lineRule="auto"/>
      <w:rPr>
        <w:sz w:val="2"/>
      </w:rPr>
    </w:pPr>
  </w:p>
  <w:p w14:paraId="04263E61" w14:textId="77777777" w:rsidR="00D47078" w:rsidRDefault="00D4707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613C65" w14:textId="77777777" w:rsidR="00774670" w:rsidRDefault="00774670">
      <w:r>
        <w:separator/>
      </w:r>
    </w:p>
  </w:footnote>
  <w:footnote w:type="continuationSeparator" w:id="0">
    <w:p w14:paraId="32348315" w14:textId="77777777" w:rsidR="00774670" w:rsidRDefault="00774670">
      <w:r>
        <w:continuationSeparator/>
      </w:r>
    </w:p>
  </w:footnote>
  <w:footnote w:type="continuationNotice" w:id="1">
    <w:p w14:paraId="39B50E0E" w14:textId="77777777" w:rsidR="00774670" w:rsidRDefault="0077467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953EC"/>
    <w:multiLevelType w:val="hybridMultilevel"/>
    <w:tmpl w:val="4F944A04"/>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EAE6ABF"/>
    <w:multiLevelType w:val="hybridMultilevel"/>
    <w:tmpl w:val="CE6216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F35D47"/>
    <w:multiLevelType w:val="hybridMultilevel"/>
    <w:tmpl w:val="6A0CC23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696A25"/>
    <w:multiLevelType w:val="hybridMultilevel"/>
    <w:tmpl w:val="33661DC6"/>
    <w:lvl w:ilvl="0" w:tplc="2AFC7140">
      <w:start w:val="1"/>
      <w:numFmt w:val="bullet"/>
      <w:pStyle w:val="BulletedList"/>
      <w:lvlText w:val=""/>
      <w:lvlJc w:val="left"/>
      <w:pPr>
        <w:ind w:left="2260" w:hanging="720"/>
      </w:pPr>
      <w:rPr>
        <w:rFonts w:ascii="Symbol" w:hAnsi="Symbol" w:hint="default"/>
        <w:b w:val="0"/>
        <w:bCs w:val="0"/>
        <w:i w:val="0"/>
        <w:iCs w:val="0"/>
        <w:spacing w:val="0"/>
        <w:w w:val="99"/>
        <w:sz w:val="24"/>
        <w:szCs w:val="24"/>
        <w:lang w:val="en-US" w:eastAsia="en-US" w:bidi="ar-SA"/>
      </w:rPr>
    </w:lvl>
    <w:lvl w:ilvl="1" w:tplc="FFFFFFFF">
      <w:numFmt w:val="bullet"/>
      <w:lvlText w:val="•"/>
      <w:lvlJc w:val="left"/>
      <w:pPr>
        <w:ind w:left="3202" w:hanging="720"/>
      </w:pPr>
      <w:rPr>
        <w:rFonts w:hint="default"/>
        <w:lang w:val="en-US" w:eastAsia="en-US" w:bidi="ar-SA"/>
      </w:rPr>
    </w:lvl>
    <w:lvl w:ilvl="2" w:tplc="FFFFFFFF">
      <w:numFmt w:val="bullet"/>
      <w:lvlText w:val="•"/>
      <w:lvlJc w:val="left"/>
      <w:pPr>
        <w:ind w:left="4144" w:hanging="720"/>
      </w:pPr>
      <w:rPr>
        <w:rFonts w:hint="default"/>
        <w:lang w:val="en-US" w:eastAsia="en-US" w:bidi="ar-SA"/>
      </w:rPr>
    </w:lvl>
    <w:lvl w:ilvl="3" w:tplc="FFFFFFFF">
      <w:numFmt w:val="bullet"/>
      <w:lvlText w:val="•"/>
      <w:lvlJc w:val="left"/>
      <w:pPr>
        <w:ind w:left="5086" w:hanging="720"/>
      </w:pPr>
      <w:rPr>
        <w:rFonts w:hint="default"/>
        <w:lang w:val="en-US" w:eastAsia="en-US" w:bidi="ar-SA"/>
      </w:rPr>
    </w:lvl>
    <w:lvl w:ilvl="4" w:tplc="FFFFFFFF">
      <w:numFmt w:val="bullet"/>
      <w:lvlText w:val="•"/>
      <w:lvlJc w:val="left"/>
      <w:pPr>
        <w:ind w:left="6028" w:hanging="720"/>
      </w:pPr>
      <w:rPr>
        <w:rFonts w:hint="default"/>
        <w:lang w:val="en-US" w:eastAsia="en-US" w:bidi="ar-SA"/>
      </w:rPr>
    </w:lvl>
    <w:lvl w:ilvl="5" w:tplc="FFFFFFFF">
      <w:numFmt w:val="bullet"/>
      <w:lvlText w:val="•"/>
      <w:lvlJc w:val="left"/>
      <w:pPr>
        <w:ind w:left="6970" w:hanging="720"/>
      </w:pPr>
      <w:rPr>
        <w:rFonts w:hint="default"/>
        <w:lang w:val="en-US" w:eastAsia="en-US" w:bidi="ar-SA"/>
      </w:rPr>
    </w:lvl>
    <w:lvl w:ilvl="6" w:tplc="FFFFFFFF">
      <w:numFmt w:val="bullet"/>
      <w:lvlText w:val="•"/>
      <w:lvlJc w:val="left"/>
      <w:pPr>
        <w:ind w:left="7912" w:hanging="720"/>
      </w:pPr>
      <w:rPr>
        <w:rFonts w:hint="default"/>
        <w:lang w:val="en-US" w:eastAsia="en-US" w:bidi="ar-SA"/>
      </w:rPr>
    </w:lvl>
    <w:lvl w:ilvl="7" w:tplc="FFFFFFFF">
      <w:numFmt w:val="bullet"/>
      <w:lvlText w:val="•"/>
      <w:lvlJc w:val="left"/>
      <w:pPr>
        <w:ind w:left="8854" w:hanging="720"/>
      </w:pPr>
      <w:rPr>
        <w:rFonts w:hint="default"/>
        <w:lang w:val="en-US" w:eastAsia="en-US" w:bidi="ar-SA"/>
      </w:rPr>
    </w:lvl>
    <w:lvl w:ilvl="8" w:tplc="FFFFFFFF">
      <w:numFmt w:val="bullet"/>
      <w:lvlText w:val="•"/>
      <w:lvlJc w:val="left"/>
      <w:pPr>
        <w:ind w:left="9796" w:hanging="720"/>
      </w:pPr>
      <w:rPr>
        <w:rFonts w:hint="default"/>
        <w:lang w:val="en-US" w:eastAsia="en-US" w:bidi="ar-SA"/>
      </w:rPr>
    </w:lvl>
  </w:abstractNum>
  <w:abstractNum w:abstractNumId="4" w15:restartNumberingAfterBreak="0">
    <w:nsid w:val="128BD4E2"/>
    <w:multiLevelType w:val="hybridMultilevel"/>
    <w:tmpl w:val="FFFFFFFF"/>
    <w:lvl w:ilvl="0" w:tplc="F6E8AE56">
      <w:start w:val="1"/>
      <w:numFmt w:val="decimal"/>
      <w:lvlText w:val="%1."/>
      <w:lvlJc w:val="left"/>
      <w:pPr>
        <w:ind w:left="2621" w:hanging="360"/>
      </w:pPr>
    </w:lvl>
    <w:lvl w:ilvl="1" w:tplc="CF9ACFB2">
      <w:start w:val="1"/>
      <w:numFmt w:val="lowerLetter"/>
      <w:lvlText w:val="%2."/>
      <w:lvlJc w:val="left"/>
      <w:pPr>
        <w:ind w:left="3341" w:hanging="360"/>
      </w:pPr>
    </w:lvl>
    <w:lvl w:ilvl="2" w:tplc="7C729A86">
      <w:start w:val="1"/>
      <w:numFmt w:val="lowerRoman"/>
      <w:lvlText w:val="%3."/>
      <w:lvlJc w:val="right"/>
      <w:pPr>
        <w:ind w:left="4061" w:hanging="180"/>
      </w:pPr>
    </w:lvl>
    <w:lvl w:ilvl="3" w:tplc="A4444B34">
      <w:start w:val="1"/>
      <w:numFmt w:val="decimal"/>
      <w:lvlText w:val="%4."/>
      <w:lvlJc w:val="left"/>
      <w:pPr>
        <w:ind w:left="4781" w:hanging="360"/>
      </w:pPr>
    </w:lvl>
    <w:lvl w:ilvl="4" w:tplc="8E42FD82">
      <w:start w:val="1"/>
      <w:numFmt w:val="lowerLetter"/>
      <w:lvlText w:val="%5."/>
      <w:lvlJc w:val="left"/>
      <w:pPr>
        <w:ind w:left="5501" w:hanging="360"/>
      </w:pPr>
    </w:lvl>
    <w:lvl w:ilvl="5" w:tplc="01E4C330">
      <w:start w:val="1"/>
      <w:numFmt w:val="lowerRoman"/>
      <w:lvlText w:val="%6."/>
      <w:lvlJc w:val="right"/>
      <w:pPr>
        <w:ind w:left="6221" w:hanging="180"/>
      </w:pPr>
    </w:lvl>
    <w:lvl w:ilvl="6" w:tplc="877C2C9C">
      <w:start w:val="1"/>
      <w:numFmt w:val="decimal"/>
      <w:lvlText w:val="%7."/>
      <w:lvlJc w:val="left"/>
      <w:pPr>
        <w:ind w:left="6941" w:hanging="360"/>
      </w:pPr>
    </w:lvl>
    <w:lvl w:ilvl="7" w:tplc="B6C679D6">
      <w:start w:val="1"/>
      <w:numFmt w:val="lowerLetter"/>
      <w:lvlText w:val="%8."/>
      <w:lvlJc w:val="left"/>
      <w:pPr>
        <w:ind w:left="7661" w:hanging="360"/>
      </w:pPr>
    </w:lvl>
    <w:lvl w:ilvl="8" w:tplc="88826952">
      <w:start w:val="1"/>
      <w:numFmt w:val="lowerRoman"/>
      <w:lvlText w:val="%9."/>
      <w:lvlJc w:val="right"/>
      <w:pPr>
        <w:ind w:left="8381" w:hanging="180"/>
      </w:pPr>
    </w:lvl>
  </w:abstractNum>
  <w:abstractNum w:abstractNumId="5" w15:restartNumberingAfterBreak="0">
    <w:nsid w:val="17AB1E72"/>
    <w:multiLevelType w:val="hybridMultilevel"/>
    <w:tmpl w:val="D3B41BE8"/>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C790543"/>
    <w:multiLevelType w:val="hybridMultilevel"/>
    <w:tmpl w:val="B282DBA6"/>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CE125C6"/>
    <w:multiLevelType w:val="hybridMultilevel"/>
    <w:tmpl w:val="BC8E396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EB1175C"/>
    <w:multiLevelType w:val="hybridMultilevel"/>
    <w:tmpl w:val="CD7A6C9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4B758A"/>
    <w:multiLevelType w:val="hybridMultilevel"/>
    <w:tmpl w:val="66205472"/>
    <w:lvl w:ilvl="0" w:tplc="0409001B">
      <w:start w:val="1"/>
      <w:numFmt w:val="lowerRoman"/>
      <w:lvlText w:val="%1."/>
      <w:lvlJc w:val="right"/>
      <w:pPr>
        <w:ind w:left="2260" w:hanging="720"/>
      </w:pPr>
      <w:rPr>
        <w:rFonts w:hint="default"/>
        <w:b w:val="0"/>
        <w:bCs w:val="0"/>
        <w:i w:val="0"/>
        <w:iCs w:val="0"/>
        <w:spacing w:val="0"/>
        <w:w w:val="99"/>
        <w:sz w:val="24"/>
        <w:szCs w:val="24"/>
        <w:lang w:val="en-US" w:eastAsia="en-US" w:bidi="ar-SA"/>
      </w:rPr>
    </w:lvl>
    <w:lvl w:ilvl="1" w:tplc="FFFFFFFF">
      <w:numFmt w:val="bullet"/>
      <w:lvlText w:val="•"/>
      <w:lvlJc w:val="left"/>
      <w:pPr>
        <w:ind w:left="3202" w:hanging="720"/>
      </w:pPr>
      <w:rPr>
        <w:rFonts w:hint="default"/>
        <w:lang w:val="en-US" w:eastAsia="en-US" w:bidi="ar-SA"/>
      </w:rPr>
    </w:lvl>
    <w:lvl w:ilvl="2" w:tplc="FFFFFFFF">
      <w:numFmt w:val="bullet"/>
      <w:lvlText w:val="•"/>
      <w:lvlJc w:val="left"/>
      <w:pPr>
        <w:ind w:left="4144" w:hanging="720"/>
      </w:pPr>
      <w:rPr>
        <w:rFonts w:hint="default"/>
        <w:lang w:val="en-US" w:eastAsia="en-US" w:bidi="ar-SA"/>
      </w:rPr>
    </w:lvl>
    <w:lvl w:ilvl="3" w:tplc="FFFFFFFF">
      <w:numFmt w:val="bullet"/>
      <w:lvlText w:val="•"/>
      <w:lvlJc w:val="left"/>
      <w:pPr>
        <w:ind w:left="5086" w:hanging="720"/>
      </w:pPr>
      <w:rPr>
        <w:rFonts w:hint="default"/>
        <w:lang w:val="en-US" w:eastAsia="en-US" w:bidi="ar-SA"/>
      </w:rPr>
    </w:lvl>
    <w:lvl w:ilvl="4" w:tplc="FFFFFFFF">
      <w:numFmt w:val="bullet"/>
      <w:lvlText w:val="•"/>
      <w:lvlJc w:val="left"/>
      <w:pPr>
        <w:ind w:left="6028" w:hanging="720"/>
      </w:pPr>
      <w:rPr>
        <w:rFonts w:hint="default"/>
        <w:lang w:val="en-US" w:eastAsia="en-US" w:bidi="ar-SA"/>
      </w:rPr>
    </w:lvl>
    <w:lvl w:ilvl="5" w:tplc="FFFFFFFF">
      <w:numFmt w:val="bullet"/>
      <w:lvlText w:val="•"/>
      <w:lvlJc w:val="left"/>
      <w:pPr>
        <w:ind w:left="6970" w:hanging="720"/>
      </w:pPr>
      <w:rPr>
        <w:rFonts w:hint="default"/>
        <w:lang w:val="en-US" w:eastAsia="en-US" w:bidi="ar-SA"/>
      </w:rPr>
    </w:lvl>
    <w:lvl w:ilvl="6" w:tplc="FFFFFFFF">
      <w:numFmt w:val="bullet"/>
      <w:lvlText w:val="•"/>
      <w:lvlJc w:val="left"/>
      <w:pPr>
        <w:ind w:left="7912" w:hanging="720"/>
      </w:pPr>
      <w:rPr>
        <w:rFonts w:hint="default"/>
        <w:lang w:val="en-US" w:eastAsia="en-US" w:bidi="ar-SA"/>
      </w:rPr>
    </w:lvl>
    <w:lvl w:ilvl="7" w:tplc="FFFFFFFF">
      <w:numFmt w:val="bullet"/>
      <w:lvlText w:val="•"/>
      <w:lvlJc w:val="left"/>
      <w:pPr>
        <w:ind w:left="8854" w:hanging="720"/>
      </w:pPr>
      <w:rPr>
        <w:rFonts w:hint="default"/>
        <w:lang w:val="en-US" w:eastAsia="en-US" w:bidi="ar-SA"/>
      </w:rPr>
    </w:lvl>
    <w:lvl w:ilvl="8" w:tplc="FFFFFFFF">
      <w:numFmt w:val="bullet"/>
      <w:lvlText w:val="•"/>
      <w:lvlJc w:val="left"/>
      <w:pPr>
        <w:ind w:left="9796" w:hanging="720"/>
      </w:pPr>
      <w:rPr>
        <w:rFonts w:hint="default"/>
        <w:lang w:val="en-US" w:eastAsia="en-US" w:bidi="ar-SA"/>
      </w:rPr>
    </w:lvl>
  </w:abstractNum>
  <w:abstractNum w:abstractNumId="10" w15:restartNumberingAfterBreak="0">
    <w:nsid w:val="23B8FB31"/>
    <w:multiLevelType w:val="hybridMultilevel"/>
    <w:tmpl w:val="FFFFFFFF"/>
    <w:lvl w:ilvl="0" w:tplc="FCE0BF90">
      <w:numFmt w:val="bullet"/>
      <w:lvlText w:val=""/>
      <w:lvlJc w:val="left"/>
      <w:pPr>
        <w:ind w:left="2980" w:hanging="720"/>
      </w:pPr>
      <w:rPr>
        <w:rFonts w:ascii="Symbol" w:eastAsia="Symbol" w:hAnsi="Symbol" w:cs="Symbol" w:hint="default"/>
        <w:b w:val="0"/>
        <w:bCs w:val="0"/>
        <w:i w:val="0"/>
        <w:iCs w:val="0"/>
        <w:spacing w:val="0"/>
        <w:w w:val="99"/>
        <w:sz w:val="24"/>
        <w:szCs w:val="24"/>
        <w:lang w:val="en-US" w:eastAsia="en-US" w:bidi="ar-SA"/>
      </w:rPr>
    </w:lvl>
    <w:lvl w:ilvl="1" w:tplc="ABBE4142">
      <w:start w:val="1"/>
      <w:numFmt w:val="lowerLetter"/>
      <w:lvlText w:val="(%2)"/>
      <w:lvlJc w:val="left"/>
      <w:pPr>
        <w:ind w:left="3700" w:hanging="720"/>
      </w:pPr>
      <w:rPr>
        <w:rFonts w:ascii="Times New Roman" w:eastAsia="Times New Roman" w:hAnsi="Times New Roman" w:cs="Times New Roman" w:hint="default"/>
        <w:b w:val="0"/>
        <w:bCs w:val="0"/>
        <w:i w:val="0"/>
        <w:iCs w:val="0"/>
        <w:spacing w:val="0"/>
        <w:w w:val="99"/>
        <w:sz w:val="24"/>
        <w:szCs w:val="24"/>
        <w:lang w:val="en-US" w:eastAsia="en-US" w:bidi="ar-SA"/>
      </w:rPr>
    </w:lvl>
    <w:lvl w:ilvl="2" w:tplc="EB22FFD4">
      <w:numFmt w:val="bullet"/>
      <w:lvlText w:val="•"/>
      <w:lvlJc w:val="left"/>
      <w:pPr>
        <w:ind w:left="4586" w:hanging="720"/>
      </w:pPr>
      <w:rPr>
        <w:rFonts w:hint="default"/>
        <w:lang w:val="en-US" w:eastAsia="en-US" w:bidi="ar-SA"/>
      </w:rPr>
    </w:lvl>
    <w:lvl w:ilvl="3" w:tplc="FA669F32">
      <w:numFmt w:val="bullet"/>
      <w:lvlText w:val="•"/>
      <w:lvlJc w:val="left"/>
      <w:pPr>
        <w:ind w:left="5473" w:hanging="720"/>
      </w:pPr>
      <w:rPr>
        <w:rFonts w:hint="default"/>
        <w:lang w:val="en-US" w:eastAsia="en-US" w:bidi="ar-SA"/>
      </w:rPr>
    </w:lvl>
    <w:lvl w:ilvl="4" w:tplc="BC6038B0">
      <w:numFmt w:val="bullet"/>
      <w:lvlText w:val="•"/>
      <w:lvlJc w:val="left"/>
      <w:pPr>
        <w:ind w:left="6360" w:hanging="720"/>
      </w:pPr>
      <w:rPr>
        <w:rFonts w:hint="default"/>
        <w:lang w:val="en-US" w:eastAsia="en-US" w:bidi="ar-SA"/>
      </w:rPr>
    </w:lvl>
    <w:lvl w:ilvl="5" w:tplc="40847EB2">
      <w:numFmt w:val="bullet"/>
      <w:lvlText w:val="•"/>
      <w:lvlJc w:val="left"/>
      <w:pPr>
        <w:ind w:left="7246" w:hanging="720"/>
      </w:pPr>
      <w:rPr>
        <w:rFonts w:hint="default"/>
        <w:lang w:val="en-US" w:eastAsia="en-US" w:bidi="ar-SA"/>
      </w:rPr>
    </w:lvl>
    <w:lvl w:ilvl="6" w:tplc="FB50E812">
      <w:numFmt w:val="bullet"/>
      <w:lvlText w:val="•"/>
      <w:lvlJc w:val="left"/>
      <w:pPr>
        <w:ind w:left="8133" w:hanging="720"/>
      </w:pPr>
      <w:rPr>
        <w:rFonts w:hint="default"/>
        <w:lang w:val="en-US" w:eastAsia="en-US" w:bidi="ar-SA"/>
      </w:rPr>
    </w:lvl>
    <w:lvl w:ilvl="7" w:tplc="B5A8A580">
      <w:numFmt w:val="bullet"/>
      <w:lvlText w:val="•"/>
      <w:lvlJc w:val="left"/>
      <w:pPr>
        <w:ind w:left="9020" w:hanging="720"/>
      </w:pPr>
      <w:rPr>
        <w:rFonts w:hint="default"/>
        <w:lang w:val="en-US" w:eastAsia="en-US" w:bidi="ar-SA"/>
      </w:rPr>
    </w:lvl>
    <w:lvl w:ilvl="8" w:tplc="C1823BF4">
      <w:numFmt w:val="bullet"/>
      <w:lvlText w:val="•"/>
      <w:lvlJc w:val="left"/>
      <w:pPr>
        <w:ind w:left="9906" w:hanging="720"/>
      </w:pPr>
      <w:rPr>
        <w:rFonts w:hint="default"/>
        <w:lang w:val="en-US" w:eastAsia="en-US" w:bidi="ar-SA"/>
      </w:rPr>
    </w:lvl>
  </w:abstractNum>
  <w:abstractNum w:abstractNumId="11" w15:restartNumberingAfterBreak="0">
    <w:nsid w:val="25B13F89"/>
    <w:multiLevelType w:val="hybridMultilevel"/>
    <w:tmpl w:val="6734994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6F36D49"/>
    <w:multiLevelType w:val="hybridMultilevel"/>
    <w:tmpl w:val="A742125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172E0C"/>
    <w:multiLevelType w:val="hybridMultilevel"/>
    <w:tmpl w:val="661A8578"/>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37450B10"/>
    <w:multiLevelType w:val="hybridMultilevel"/>
    <w:tmpl w:val="52B6643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AA735A"/>
    <w:multiLevelType w:val="hybridMultilevel"/>
    <w:tmpl w:val="21703A4A"/>
    <w:lvl w:ilvl="0" w:tplc="A5D8FCF4">
      <w:start w:val="1"/>
      <w:numFmt w:val="decimal"/>
      <w:lvlText w:val="%1)"/>
      <w:lvlJc w:val="left"/>
      <w:pPr>
        <w:ind w:left="1080" w:hanging="360"/>
      </w:pPr>
    </w:lvl>
    <w:lvl w:ilvl="1" w:tplc="B4883366">
      <w:start w:val="1"/>
      <w:numFmt w:val="decimal"/>
      <w:lvlText w:val="%2)"/>
      <w:lvlJc w:val="left"/>
      <w:pPr>
        <w:ind w:left="1080" w:hanging="360"/>
      </w:pPr>
    </w:lvl>
    <w:lvl w:ilvl="2" w:tplc="4ED01454">
      <w:start w:val="1"/>
      <w:numFmt w:val="decimal"/>
      <w:lvlText w:val="%3)"/>
      <w:lvlJc w:val="left"/>
      <w:pPr>
        <w:ind w:left="1080" w:hanging="360"/>
      </w:pPr>
    </w:lvl>
    <w:lvl w:ilvl="3" w:tplc="2F10E094">
      <w:start w:val="1"/>
      <w:numFmt w:val="decimal"/>
      <w:lvlText w:val="%4)"/>
      <w:lvlJc w:val="left"/>
      <w:pPr>
        <w:ind w:left="1080" w:hanging="360"/>
      </w:pPr>
    </w:lvl>
    <w:lvl w:ilvl="4" w:tplc="43BC0C92">
      <w:start w:val="1"/>
      <w:numFmt w:val="decimal"/>
      <w:lvlText w:val="%5)"/>
      <w:lvlJc w:val="left"/>
      <w:pPr>
        <w:ind w:left="1080" w:hanging="360"/>
      </w:pPr>
    </w:lvl>
    <w:lvl w:ilvl="5" w:tplc="99A83586">
      <w:start w:val="1"/>
      <w:numFmt w:val="decimal"/>
      <w:lvlText w:val="%6)"/>
      <w:lvlJc w:val="left"/>
      <w:pPr>
        <w:ind w:left="1080" w:hanging="360"/>
      </w:pPr>
    </w:lvl>
    <w:lvl w:ilvl="6" w:tplc="C178B130">
      <w:start w:val="1"/>
      <w:numFmt w:val="decimal"/>
      <w:lvlText w:val="%7)"/>
      <w:lvlJc w:val="left"/>
      <w:pPr>
        <w:ind w:left="1080" w:hanging="360"/>
      </w:pPr>
    </w:lvl>
    <w:lvl w:ilvl="7" w:tplc="ECB8E300">
      <w:start w:val="1"/>
      <w:numFmt w:val="decimal"/>
      <w:lvlText w:val="%8)"/>
      <w:lvlJc w:val="left"/>
      <w:pPr>
        <w:ind w:left="1080" w:hanging="360"/>
      </w:pPr>
    </w:lvl>
    <w:lvl w:ilvl="8" w:tplc="F904D622">
      <w:start w:val="1"/>
      <w:numFmt w:val="decimal"/>
      <w:lvlText w:val="%9)"/>
      <w:lvlJc w:val="left"/>
      <w:pPr>
        <w:ind w:left="1080" w:hanging="360"/>
      </w:pPr>
    </w:lvl>
  </w:abstractNum>
  <w:abstractNum w:abstractNumId="16" w15:restartNumberingAfterBreak="0">
    <w:nsid w:val="3D3A2207"/>
    <w:multiLevelType w:val="hybridMultilevel"/>
    <w:tmpl w:val="36A24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C424458"/>
    <w:multiLevelType w:val="multilevel"/>
    <w:tmpl w:val="3E860F5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decimal"/>
      <w:lvlText w:val="Section %5 of App. A:"/>
      <w:lvlJc w:val="left"/>
      <w:pPr>
        <w:ind w:left="1800" w:hanging="1800"/>
      </w:pPr>
      <w:rPr>
        <w:rFonts w:hint="default"/>
      </w:rPr>
    </w:lvl>
    <w:lvl w:ilvl="5">
      <w:start w:val="1"/>
      <w:numFmt w:val="decimal"/>
      <w:lvlText w:val="%5.%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4E84558F"/>
    <w:multiLevelType w:val="hybridMultilevel"/>
    <w:tmpl w:val="CD7A6C92"/>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30007B9"/>
    <w:multiLevelType w:val="hybridMultilevel"/>
    <w:tmpl w:val="D12E6C04"/>
    <w:lvl w:ilvl="0" w:tplc="4A20374C">
      <w:start w:val="1"/>
      <w:numFmt w:val="lowerLetter"/>
      <w:pStyle w:val="ListParagraph"/>
      <w:lvlText w:val="%1."/>
      <w:lvlJc w:val="left"/>
      <w:pPr>
        <w:ind w:left="2260" w:hanging="720"/>
      </w:pPr>
      <w:rPr>
        <w:rFonts w:ascii="Times New Roman" w:eastAsia="Times New Roman" w:hAnsi="Times New Roman" w:cs="Times New Roman" w:hint="default"/>
        <w:b w:val="0"/>
        <w:bCs w:val="0"/>
        <w:i w:val="0"/>
        <w:iCs w:val="0"/>
        <w:spacing w:val="0"/>
        <w:w w:val="99"/>
        <w:sz w:val="24"/>
        <w:szCs w:val="24"/>
        <w:lang w:val="en-US" w:eastAsia="en-US" w:bidi="ar-SA"/>
      </w:rPr>
    </w:lvl>
    <w:lvl w:ilvl="1" w:tplc="DB306658">
      <w:numFmt w:val="bullet"/>
      <w:lvlText w:val="•"/>
      <w:lvlJc w:val="left"/>
      <w:pPr>
        <w:ind w:left="3202" w:hanging="720"/>
      </w:pPr>
      <w:rPr>
        <w:rFonts w:hint="default"/>
        <w:lang w:val="en-US" w:eastAsia="en-US" w:bidi="ar-SA"/>
      </w:rPr>
    </w:lvl>
    <w:lvl w:ilvl="2" w:tplc="A2869F74">
      <w:numFmt w:val="bullet"/>
      <w:lvlText w:val="•"/>
      <w:lvlJc w:val="left"/>
      <w:pPr>
        <w:ind w:left="4144" w:hanging="720"/>
      </w:pPr>
      <w:rPr>
        <w:rFonts w:hint="default"/>
        <w:lang w:val="en-US" w:eastAsia="en-US" w:bidi="ar-SA"/>
      </w:rPr>
    </w:lvl>
    <w:lvl w:ilvl="3" w:tplc="C1A8FB4A">
      <w:numFmt w:val="bullet"/>
      <w:lvlText w:val="•"/>
      <w:lvlJc w:val="left"/>
      <w:pPr>
        <w:ind w:left="5086" w:hanging="720"/>
      </w:pPr>
      <w:rPr>
        <w:rFonts w:hint="default"/>
        <w:lang w:val="en-US" w:eastAsia="en-US" w:bidi="ar-SA"/>
      </w:rPr>
    </w:lvl>
    <w:lvl w:ilvl="4" w:tplc="03C04062">
      <w:numFmt w:val="bullet"/>
      <w:lvlText w:val="•"/>
      <w:lvlJc w:val="left"/>
      <w:pPr>
        <w:ind w:left="6028" w:hanging="720"/>
      </w:pPr>
      <w:rPr>
        <w:rFonts w:hint="default"/>
        <w:lang w:val="en-US" w:eastAsia="en-US" w:bidi="ar-SA"/>
      </w:rPr>
    </w:lvl>
    <w:lvl w:ilvl="5" w:tplc="71D20BEE">
      <w:numFmt w:val="bullet"/>
      <w:lvlText w:val="•"/>
      <w:lvlJc w:val="left"/>
      <w:pPr>
        <w:ind w:left="6970" w:hanging="720"/>
      </w:pPr>
      <w:rPr>
        <w:rFonts w:hint="default"/>
        <w:lang w:val="en-US" w:eastAsia="en-US" w:bidi="ar-SA"/>
      </w:rPr>
    </w:lvl>
    <w:lvl w:ilvl="6" w:tplc="FDC04682">
      <w:numFmt w:val="bullet"/>
      <w:lvlText w:val="•"/>
      <w:lvlJc w:val="left"/>
      <w:pPr>
        <w:ind w:left="7912" w:hanging="720"/>
      </w:pPr>
      <w:rPr>
        <w:rFonts w:hint="default"/>
        <w:lang w:val="en-US" w:eastAsia="en-US" w:bidi="ar-SA"/>
      </w:rPr>
    </w:lvl>
    <w:lvl w:ilvl="7" w:tplc="65EA1B48">
      <w:numFmt w:val="bullet"/>
      <w:lvlText w:val="•"/>
      <w:lvlJc w:val="left"/>
      <w:pPr>
        <w:ind w:left="8854" w:hanging="720"/>
      </w:pPr>
      <w:rPr>
        <w:rFonts w:hint="default"/>
        <w:lang w:val="en-US" w:eastAsia="en-US" w:bidi="ar-SA"/>
      </w:rPr>
    </w:lvl>
    <w:lvl w:ilvl="8" w:tplc="1870E978">
      <w:numFmt w:val="bullet"/>
      <w:lvlText w:val="•"/>
      <w:lvlJc w:val="left"/>
      <w:pPr>
        <w:ind w:left="9796" w:hanging="720"/>
      </w:pPr>
      <w:rPr>
        <w:rFonts w:hint="default"/>
        <w:lang w:val="en-US" w:eastAsia="en-US" w:bidi="ar-SA"/>
      </w:rPr>
    </w:lvl>
  </w:abstractNum>
  <w:abstractNum w:abstractNumId="20" w15:restartNumberingAfterBreak="0">
    <w:nsid w:val="5603685D"/>
    <w:multiLevelType w:val="multilevel"/>
    <w:tmpl w:val="3E860F52"/>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decimal"/>
      <w:lvlText w:val="Section %5 of App. A:"/>
      <w:lvlJc w:val="left"/>
      <w:pPr>
        <w:ind w:left="1800" w:hanging="1800"/>
      </w:pPr>
      <w:rPr>
        <w:rFonts w:hint="default"/>
      </w:rPr>
    </w:lvl>
    <w:lvl w:ilvl="5">
      <w:start w:val="1"/>
      <w:numFmt w:val="decimal"/>
      <w:lvlText w:val="%5.%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58D1AB03"/>
    <w:multiLevelType w:val="hybridMultilevel"/>
    <w:tmpl w:val="FFFFFFFF"/>
    <w:lvl w:ilvl="0" w:tplc="A3023182">
      <w:start w:val="1"/>
      <w:numFmt w:val="lowerLetter"/>
      <w:lvlText w:val="(%1)"/>
      <w:lvlJc w:val="left"/>
      <w:pPr>
        <w:ind w:left="3700" w:hanging="720"/>
      </w:pPr>
      <w:rPr>
        <w:rFonts w:hint="default"/>
        <w:spacing w:val="0"/>
        <w:w w:val="99"/>
        <w:lang w:val="en-US" w:eastAsia="en-US" w:bidi="ar-SA"/>
      </w:rPr>
    </w:lvl>
    <w:lvl w:ilvl="1" w:tplc="D78A5BF6">
      <w:numFmt w:val="bullet"/>
      <w:lvlText w:val="•"/>
      <w:lvlJc w:val="left"/>
      <w:pPr>
        <w:ind w:left="4498" w:hanging="720"/>
      </w:pPr>
      <w:rPr>
        <w:rFonts w:hint="default"/>
        <w:lang w:val="en-US" w:eastAsia="en-US" w:bidi="ar-SA"/>
      </w:rPr>
    </w:lvl>
    <w:lvl w:ilvl="2" w:tplc="534A9E44">
      <w:numFmt w:val="bullet"/>
      <w:lvlText w:val="•"/>
      <w:lvlJc w:val="left"/>
      <w:pPr>
        <w:ind w:left="5296" w:hanging="720"/>
      </w:pPr>
      <w:rPr>
        <w:rFonts w:hint="default"/>
        <w:lang w:val="en-US" w:eastAsia="en-US" w:bidi="ar-SA"/>
      </w:rPr>
    </w:lvl>
    <w:lvl w:ilvl="3" w:tplc="1326FA88">
      <w:numFmt w:val="bullet"/>
      <w:lvlText w:val="•"/>
      <w:lvlJc w:val="left"/>
      <w:pPr>
        <w:ind w:left="6094" w:hanging="720"/>
      </w:pPr>
      <w:rPr>
        <w:rFonts w:hint="default"/>
        <w:lang w:val="en-US" w:eastAsia="en-US" w:bidi="ar-SA"/>
      </w:rPr>
    </w:lvl>
    <w:lvl w:ilvl="4" w:tplc="DE14475A">
      <w:numFmt w:val="bullet"/>
      <w:lvlText w:val="•"/>
      <w:lvlJc w:val="left"/>
      <w:pPr>
        <w:ind w:left="6892" w:hanging="720"/>
      </w:pPr>
      <w:rPr>
        <w:rFonts w:hint="default"/>
        <w:lang w:val="en-US" w:eastAsia="en-US" w:bidi="ar-SA"/>
      </w:rPr>
    </w:lvl>
    <w:lvl w:ilvl="5" w:tplc="D2C8C504">
      <w:numFmt w:val="bullet"/>
      <w:lvlText w:val="•"/>
      <w:lvlJc w:val="left"/>
      <w:pPr>
        <w:ind w:left="7690" w:hanging="720"/>
      </w:pPr>
      <w:rPr>
        <w:rFonts w:hint="default"/>
        <w:lang w:val="en-US" w:eastAsia="en-US" w:bidi="ar-SA"/>
      </w:rPr>
    </w:lvl>
    <w:lvl w:ilvl="6" w:tplc="AED25A4A">
      <w:numFmt w:val="bullet"/>
      <w:lvlText w:val="•"/>
      <w:lvlJc w:val="left"/>
      <w:pPr>
        <w:ind w:left="8488" w:hanging="720"/>
      </w:pPr>
      <w:rPr>
        <w:rFonts w:hint="default"/>
        <w:lang w:val="en-US" w:eastAsia="en-US" w:bidi="ar-SA"/>
      </w:rPr>
    </w:lvl>
    <w:lvl w:ilvl="7" w:tplc="5A3E545A">
      <w:numFmt w:val="bullet"/>
      <w:lvlText w:val="•"/>
      <w:lvlJc w:val="left"/>
      <w:pPr>
        <w:ind w:left="9286" w:hanging="720"/>
      </w:pPr>
      <w:rPr>
        <w:rFonts w:hint="default"/>
        <w:lang w:val="en-US" w:eastAsia="en-US" w:bidi="ar-SA"/>
      </w:rPr>
    </w:lvl>
    <w:lvl w:ilvl="8" w:tplc="5D5E7504">
      <w:numFmt w:val="bullet"/>
      <w:lvlText w:val="•"/>
      <w:lvlJc w:val="left"/>
      <w:pPr>
        <w:ind w:left="10084" w:hanging="720"/>
      </w:pPr>
      <w:rPr>
        <w:rFonts w:hint="default"/>
        <w:lang w:val="en-US" w:eastAsia="en-US" w:bidi="ar-SA"/>
      </w:rPr>
    </w:lvl>
  </w:abstractNum>
  <w:abstractNum w:abstractNumId="22" w15:restartNumberingAfterBreak="0">
    <w:nsid w:val="5B731249"/>
    <w:multiLevelType w:val="multilevel"/>
    <w:tmpl w:val="9BF6D4B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decimal"/>
      <w:pStyle w:val="BRFHeader"/>
      <w:lvlText w:val="Section A-%5: "/>
      <w:lvlJc w:val="left"/>
      <w:pPr>
        <w:ind w:left="3510" w:hanging="1800"/>
      </w:pPr>
      <w:rPr>
        <w:rFonts w:hint="default"/>
      </w:rPr>
    </w:lvl>
    <w:lvl w:ilvl="5">
      <w:start w:val="1"/>
      <w:numFmt w:val="decimal"/>
      <w:pStyle w:val="BRFQuestion"/>
      <w:lvlText w:val="%5.%6"/>
      <w:lvlJc w:val="left"/>
      <w:pPr>
        <w:ind w:left="612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3" w15:restartNumberingAfterBreak="0">
    <w:nsid w:val="5FA91196"/>
    <w:multiLevelType w:val="hybridMultilevel"/>
    <w:tmpl w:val="D162483A"/>
    <w:lvl w:ilvl="0" w:tplc="674C6CE0">
      <w:start w:val="1"/>
      <w:numFmt w:val="decimal"/>
      <w:lvlText w:val="%1)"/>
      <w:lvlJc w:val="left"/>
      <w:pPr>
        <w:ind w:left="1020" w:hanging="360"/>
      </w:pPr>
    </w:lvl>
    <w:lvl w:ilvl="1" w:tplc="5372AB8A">
      <w:start w:val="1"/>
      <w:numFmt w:val="decimal"/>
      <w:lvlText w:val="%2)"/>
      <w:lvlJc w:val="left"/>
      <w:pPr>
        <w:ind w:left="1020" w:hanging="360"/>
      </w:pPr>
    </w:lvl>
    <w:lvl w:ilvl="2" w:tplc="3FFE55F6">
      <w:start w:val="1"/>
      <w:numFmt w:val="decimal"/>
      <w:lvlText w:val="%3)"/>
      <w:lvlJc w:val="left"/>
      <w:pPr>
        <w:ind w:left="1020" w:hanging="360"/>
      </w:pPr>
    </w:lvl>
    <w:lvl w:ilvl="3" w:tplc="44944C12">
      <w:start w:val="1"/>
      <w:numFmt w:val="decimal"/>
      <w:lvlText w:val="%4)"/>
      <w:lvlJc w:val="left"/>
      <w:pPr>
        <w:ind w:left="1020" w:hanging="360"/>
      </w:pPr>
    </w:lvl>
    <w:lvl w:ilvl="4" w:tplc="9E268C4C">
      <w:start w:val="1"/>
      <w:numFmt w:val="decimal"/>
      <w:lvlText w:val="%5)"/>
      <w:lvlJc w:val="left"/>
      <w:pPr>
        <w:ind w:left="1020" w:hanging="360"/>
      </w:pPr>
    </w:lvl>
    <w:lvl w:ilvl="5" w:tplc="B5BC7008">
      <w:start w:val="1"/>
      <w:numFmt w:val="decimal"/>
      <w:lvlText w:val="%6)"/>
      <w:lvlJc w:val="left"/>
      <w:pPr>
        <w:ind w:left="1020" w:hanging="360"/>
      </w:pPr>
    </w:lvl>
    <w:lvl w:ilvl="6" w:tplc="6DF49C42">
      <w:start w:val="1"/>
      <w:numFmt w:val="decimal"/>
      <w:lvlText w:val="%7)"/>
      <w:lvlJc w:val="left"/>
      <w:pPr>
        <w:ind w:left="1020" w:hanging="360"/>
      </w:pPr>
    </w:lvl>
    <w:lvl w:ilvl="7" w:tplc="13225792">
      <w:start w:val="1"/>
      <w:numFmt w:val="decimal"/>
      <w:lvlText w:val="%8)"/>
      <w:lvlJc w:val="left"/>
      <w:pPr>
        <w:ind w:left="1020" w:hanging="360"/>
      </w:pPr>
    </w:lvl>
    <w:lvl w:ilvl="8" w:tplc="E070AD66">
      <w:start w:val="1"/>
      <w:numFmt w:val="decimal"/>
      <w:lvlText w:val="%9)"/>
      <w:lvlJc w:val="left"/>
      <w:pPr>
        <w:ind w:left="1020" w:hanging="360"/>
      </w:pPr>
    </w:lvl>
  </w:abstractNum>
  <w:abstractNum w:abstractNumId="24" w15:restartNumberingAfterBreak="0">
    <w:nsid w:val="63A87FC6"/>
    <w:multiLevelType w:val="hybridMultilevel"/>
    <w:tmpl w:val="851ABB72"/>
    <w:lvl w:ilvl="0" w:tplc="0409000F">
      <w:start w:val="1"/>
      <w:numFmt w:val="decimal"/>
      <w:lvlText w:val="%1."/>
      <w:lvlJc w:val="left"/>
      <w:pPr>
        <w:ind w:left="721" w:hanging="720"/>
      </w:pPr>
      <w:rPr>
        <w:rFonts w:hint="default"/>
        <w:b w:val="0"/>
        <w:bCs w:val="0"/>
        <w:i w:val="0"/>
        <w:iCs w:val="0"/>
        <w:spacing w:val="0"/>
        <w:w w:val="99"/>
        <w:sz w:val="24"/>
        <w:szCs w:val="24"/>
        <w:lang w:val="en-US" w:eastAsia="en-US" w:bidi="ar-SA"/>
      </w:rPr>
    </w:lvl>
    <w:lvl w:ilvl="1" w:tplc="FFFFFFFF">
      <w:numFmt w:val="bullet"/>
      <w:lvlText w:val="•"/>
      <w:lvlJc w:val="left"/>
      <w:pPr>
        <w:ind w:left="1663" w:hanging="720"/>
      </w:pPr>
      <w:rPr>
        <w:rFonts w:hint="default"/>
        <w:lang w:val="en-US" w:eastAsia="en-US" w:bidi="ar-SA"/>
      </w:rPr>
    </w:lvl>
    <w:lvl w:ilvl="2" w:tplc="FFFFFFFF">
      <w:numFmt w:val="bullet"/>
      <w:lvlText w:val="•"/>
      <w:lvlJc w:val="left"/>
      <w:pPr>
        <w:ind w:left="2605" w:hanging="720"/>
      </w:pPr>
      <w:rPr>
        <w:rFonts w:hint="default"/>
        <w:lang w:val="en-US" w:eastAsia="en-US" w:bidi="ar-SA"/>
      </w:rPr>
    </w:lvl>
    <w:lvl w:ilvl="3" w:tplc="FFFFFFFF">
      <w:numFmt w:val="bullet"/>
      <w:lvlText w:val="•"/>
      <w:lvlJc w:val="left"/>
      <w:pPr>
        <w:ind w:left="3547" w:hanging="720"/>
      </w:pPr>
      <w:rPr>
        <w:rFonts w:hint="default"/>
        <w:lang w:val="en-US" w:eastAsia="en-US" w:bidi="ar-SA"/>
      </w:rPr>
    </w:lvl>
    <w:lvl w:ilvl="4" w:tplc="FFFFFFFF">
      <w:numFmt w:val="bullet"/>
      <w:lvlText w:val="•"/>
      <w:lvlJc w:val="left"/>
      <w:pPr>
        <w:ind w:left="4489" w:hanging="720"/>
      </w:pPr>
      <w:rPr>
        <w:rFonts w:hint="default"/>
        <w:lang w:val="en-US" w:eastAsia="en-US" w:bidi="ar-SA"/>
      </w:rPr>
    </w:lvl>
    <w:lvl w:ilvl="5" w:tplc="FFFFFFFF">
      <w:numFmt w:val="bullet"/>
      <w:lvlText w:val="•"/>
      <w:lvlJc w:val="left"/>
      <w:pPr>
        <w:ind w:left="5431" w:hanging="720"/>
      </w:pPr>
      <w:rPr>
        <w:rFonts w:hint="default"/>
        <w:lang w:val="en-US" w:eastAsia="en-US" w:bidi="ar-SA"/>
      </w:rPr>
    </w:lvl>
    <w:lvl w:ilvl="6" w:tplc="FFFFFFFF">
      <w:numFmt w:val="bullet"/>
      <w:lvlText w:val="•"/>
      <w:lvlJc w:val="left"/>
      <w:pPr>
        <w:ind w:left="6373" w:hanging="720"/>
      </w:pPr>
      <w:rPr>
        <w:rFonts w:hint="default"/>
        <w:lang w:val="en-US" w:eastAsia="en-US" w:bidi="ar-SA"/>
      </w:rPr>
    </w:lvl>
    <w:lvl w:ilvl="7" w:tplc="FFFFFFFF">
      <w:numFmt w:val="bullet"/>
      <w:lvlText w:val="•"/>
      <w:lvlJc w:val="left"/>
      <w:pPr>
        <w:ind w:left="7315" w:hanging="720"/>
      </w:pPr>
      <w:rPr>
        <w:rFonts w:hint="default"/>
        <w:lang w:val="en-US" w:eastAsia="en-US" w:bidi="ar-SA"/>
      </w:rPr>
    </w:lvl>
    <w:lvl w:ilvl="8" w:tplc="FFFFFFFF">
      <w:numFmt w:val="bullet"/>
      <w:lvlText w:val="•"/>
      <w:lvlJc w:val="left"/>
      <w:pPr>
        <w:ind w:left="8257" w:hanging="720"/>
      </w:pPr>
      <w:rPr>
        <w:rFonts w:hint="default"/>
        <w:lang w:val="en-US" w:eastAsia="en-US" w:bidi="ar-SA"/>
      </w:rPr>
    </w:lvl>
  </w:abstractNum>
  <w:abstractNum w:abstractNumId="25" w15:restartNumberingAfterBreak="0">
    <w:nsid w:val="6786482B"/>
    <w:multiLevelType w:val="hybridMultilevel"/>
    <w:tmpl w:val="A4AC0D4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A4D57E6"/>
    <w:multiLevelType w:val="multilevel"/>
    <w:tmpl w:val="602CD8E8"/>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decimal"/>
      <w:lvlText w:val="Section %5 of App. A:"/>
      <w:lvlJc w:val="left"/>
      <w:pPr>
        <w:ind w:left="1800" w:hanging="1800"/>
      </w:pPr>
      <w:rPr>
        <w:rFonts w:hint="default"/>
      </w:rPr>
    </w:lvl>
    <w:lvl w:ilvl="5">
      <w:start w:val="1"/>
      <w:numFmt w:val="decimal"/>
      <w:lvlText w:val="%5.%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15:restartNumberingAfterBreak="0">
    <w:nsid w:val="6F6A0121"/>
    <w:multiLevelType w:val="hybridMultilevel"/>
    <w:tmpl w:val="E92248E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FC53985"/>
    <w:multiLevelType w:val="hybridMultilevel"/>
    <w:tmpl w:val="431CEC56"/>
    <w:lvl w:ilvl="0" w:tplc="0409001B">
      <w:start w:val="1"/>
      <w:numFmt w:val="lowerRoman"/>
      <w:lvlText w:val="%1."/>
      <w:lvlJc w:val="right"/>
      <w:pPr>
        <w:ind w:left="2260" w:hanging="720"/>
      </w:pPr>
      <w:rPr>
        <w:rFonts w:hint="default"/>
        <w:b w:val="0"/>
        <w:bCs w:val="0"/>
        <w:i w:val="0"/>
        <w:iCs w:val="0"/>
        <w:spacing w:val="0"/>
        <w:w w:val="99"/>
        <w:sz w:val="24"/>
        <w:szCs w:val="24"/>
        <w:lang w:val="en-US" w:eastAsia="en-US" w:bidi="ar-SA"/>
      </w:rPr>
    </w:lvl>
    <w:lvl w:ilvl="1" w:tplc="FFFFFFFF">
      <w:numFmt w:val="bullet"/>
      <w:lvlText w:val="•"/>
      <w:lvlJc w:val="left"/>
      <w:pPr>
        <w:ind w:left="3202" w:hanging="720"/>
      </w:pPr>
      <w:rPr>
        <w:rFonts w:hint="default"/>
        <w:lang w:val="en-US" w:eastAsia="en-US" w:bidi="ar-SA"/>
      </w:rPr>
    </w:lvl>
    <w:lvl w:ilvl="2" w:tplc="FFFFFFFF">
      <w:numFmt w:val="bullet"/>
      <w:lvlText w:val="•"/>
      <w:lvlJc w:val="left"/>
      <w:pPr>
        <w:ind w:left="4144" w:hanging="720"/>
      </w:pPr>
      <w:rPr>
        <w:rFonts w:hint="default"/>
        <w:lang w:val="en-US" w:eastAsia="en-US" w:bidi="ar-SA"/>
      </w:rPr>
    </w:lvl>
    <w:lvl w:ilvl="3" w:tplc="FFFFFFFF">
      <w:numFmt w:val="bullet"/>
      <w:lvlText w:val="•"/>
      <w:lvlJc w:val="left"/>
      <w:pPr>
        <w:ind w:left="5086" w:hanging="720"/>
      </w:pPr>
      <w:rPr>
        <w:rFonts w:hint="default"/>
        <w:lang w:val="en-US" w:eastAsia="en-US" w:bidi="ar-SA"/>
      </w:rPr>
    </w:lvl>
    <w:lvl w:ilvl="4" w:tplc="FFFFFFFF">
      <w:numFmt w:val="bullet"/>
      <w:lvlText w:val="•"/>
      <w:lvlJc w:val="left"/>
      <w:pPr>
        <w:ind w:left="6028" w:hanging="720"/>
      </w:pPr>
      <w:rPr>
        <w:rFonts w:hint="default"/>
        <w:lang w:val="en-US" w:eastAsia="en-US" w:bidi="ar-SA"/>
      </w:rPr>
    </w:lvl>
    <w:lvl w:ilvl="5" w:tplc="FFFFFFFF">
      <w:numFmt w:val="bullet"/>
      <w:lvlText w:val="•"/>
      <w:lvlJc w:val="left"/>
      <w:pPr>
        <w:ind w:left="6970" w:hanging="720"/>
      </w:pPr>
      <w:rPr>
        <w:rFonts w:hint="default"/>
        <w:lang w:val="en-US" w:eastAsia="en-US" w:bidi="ar-SA"/>
      </w:rPr>
    </w:lvl>
    <w:lvl w:ilvl="6" w:tplc="FFFFFFFF">
      <w:numFmt w:val="bullet"/>
      <w:lvlText w:val="•"/>
      <w:lvlJc w:val="left"/>
      <w:pPr>
        <w:ind w:left="7912" w:hanging="720"/>
      </w:pPr>
      <w:rPr>
        <w:rFonts w:hint="default"/>
        <w:lang w:val="en-US" w:eastAsia="en-US" w:bidi="ar-SA"/>
      </w:rPr>
    </w:lvl>
    <w:lvl w:ilvl="7" w:tplc="FFFFFFFF">
      <w:numFmt w:val="bullet"/>
      <w:lvlText w:val="•"/>
      <w:lvlJc w:val="left"/>
      <w:pPr>
        <w:ind w:left="8854" w:hanging="720"/>
      </w:pPr>
      <w:rPr>
        <w:rFonts w:hint="default"/>
        <w:lang w:val="en-US" w:eastAsia="en-US" w:bidi="ar-SA"/>
      </w:rPr>
    </w:lvl>
    <w:lvl w:ilvl="8" w:tplc="FFFFFFFF">
      <w:numFmt w:val="bullet"/>
      <w:lvlText w:val="•"/>
      <w:lvlJc w:val="left"/>
      <w:pPr>
        <w:ind w:left="9796" w:hanging="720"/>
      </w:pPr>
      <w:rPr>
        <w:rFonts w:hint="default"/>
        <w:lang w:val="en-US" w:eastAsia="en-US" w:bidi="ar-SA"/>
      </w:rPr>
    </w:lvl>
  </w:abstractNum>
  <w:abstractNum w:abstractNumId="29" w15:restartNumberingAfterBreak="0">
    <w:nsid w:val="72E04045"/>
    <w:multiLevelType w:val="hybridMultilevel"/>
    <w:tmpl w:val="B98E18DE"/>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B574A5"/>
    <w:multiLevelType w:val="hybridMultilevel"/>
    <w:tmpl w:val="F0A8F190"/>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B4179D8"/>
    <w:multiLevelType w:val="hybridMultilevel"/>
    <w:tmpl w:val="FFFFFFFF"/>
    <w:lvl w:ilvl="0" w:tplc="496626A4">
      <w:start w:val="1"/>
      <w:numFmt w:val="decimal"/>
      <w:lvlText w:val="%1."/>
      <w:lvlJc w:val="left"/>
      <w:pPr>
        <w:ind w:left="2260" w:hanging="720"/>
      </w:pPr>
      <w:rPr>
        <w:rFonts w:ascii="Times New Roman" w:eastAsia="Times New Roman" w:hAnsi="Times New Roman" w:cs="Times New Roman" w:hint="default"/>
        <w:b w:val="0"/>
        <w:bCs w:val="0"/>
        <w:i w:val="0"/>
        <w:iCs w:val="0"/>
        <w:spacing w:val="0"/>
        <w:w w:val="99"/>
        <w:sz w:val="24"/>
        <w:szCs w:val="24"/>
        <w:lang w:val="en-US" w:eastAsia="en-US" w:bidi="ar-SA"/>
      </w:rPr>
    </w:lvl>
    <w:lvl w:ilvl="1" w:tplc="D1FC4726">
      <w:numFmt w:val="bullet"/>
      <w:lvlText w:val="•"/>
      <w:lvlJc w:val="left"/>
      <w:pPr>
        <w:ind w:left="3202" w:hanging="720"/>
      </w:pPr>
      <w:rPr>
        <w:rFonts w:hint="default"/>
        <w:lang w:val="en-US" w:eastAsia="en-US" w:bidi="ar-SA"/>
      </w:rPr>
    </w:lvl>
    <w:lvl w:ilvl="2" w:tplc="D67E4E2C">
      <w:numFmt w:val="bullet"/>
      <w:lvlText w:val="•"/>
      <w:lvlJc w:val="left"/>
      <w:pPr>
        <w:ind w:left="4144" w:hanging="720"/>
      </w:pPr>
      <w:rPr>
        <w:rFonts w:hint="default"/>
        <w:lang w:val="en-US" w:eastAsia="en-US" w:bidi="ar-SA"/>
      </w:rPr>
    </w:lvl>
    <w:lvl w:ilvl="3" w:tplc="670E189A">
      <w:numFmt w:val="bullet"/>
      <w:lvlText w:val="•"/>
      <w:lvlJc w:val="left"/>
      <w:pPr>
        <w:ind w:left="5086" w:hanging="720"/>
      </w:pPr>
      <w:rPr>
        <w:rFonts w:hint="default"/>
        <w:lang w:val="en-US" w:eastAsia="en-US" w:bidi="ar-SA"/>
      </w:rPr>
    </w:lvl>
    <w:lvl w:ilvl="4" w:tplc="3C200968">
      <w:numFmt w:val="bullet"/>
      <w:lvlText w:val="•"/>
      <w:lvlJc w:val="left"/>
      <w:pPr>
        <w:ind w:left="6028" w:hanging="720"/>
      </w:pPr>
      <w:rPr>
        <w:rFonts w:hint="default"/>
        <w:lang w:val="en-US" w:eastAsia="en-US" w:bidi="ar-SA"/>
      </w:rPr>
    </w:lvl>
    <w:lvl w:ilvl="5" w:tplc="35069A64">
      <w:numFmt w:val="bullet"/>
      <w:lvlText w:val="•"/>
      <w:lvlJc w:val="left"/>
      <w:pPr>
        <w:ind w:left="6970" w:hanging="720"/>
      </w:pPr>
      <w:rPr>
        <w:rFonts w:hint="default"/>
        <w:lang w:val="en-US" w:eastAsia="en-US" w:bidi="ar-SA"/>
      </w:rPr>
    </w:lvl>
    <w:lvl w:ilvl="6" w:tplc="608EB5E6">
      <w:numFmt w:val="bullet"/>
      <w:lvlText w:val="•"/>
      <w:lvlJc w:val="left"/>
      <w:pPr>
        <w:ind w:left="7912" w:hanging="720"/>
      </w:pPr>
      <w:rPr>
        <w:rFonts w:hint="default"/>
        <w:lang w:val="en-US" w:eastAsia="en-US" w:bidi="ar-SA"/>
      </w:rPr>
    </w:lvl>
    <w:lvl w:ilvl="7" w:tplc="C47659C0">
      <w:numFmt w:val="bullet"/>
      <w:lvlText w:val="•"/>
      <w:lvlJc w:val="left"/>
      <w:pPr>
        <w:ind w:left="8854" w:hanging="720"/>
      </w:pPr>
      <w:rPr>
        <w:rFonts w:hint="default"/>
        <w:lang w:val="en-US" w:eastAsia="en-US" w:bidi="ar-SA"/>
      </w:rPr>
    </w:lvl>
    <w:lvl w:ilvl="8" w:tplc="A15247A6">
      <w:numFmt w:val="bullet"/>
      <w:lvlText w:val="•"/>
      <w:lvlJc w:val="left"/>
      <w:pPr>
        <w:ind w:left="9796" w:hanging="720"/>
      </w:pPr>
      <w:rPr>
        <w:rFonts w:hint="default"/>
        <w:lang w:val="en-US" w:eastAsia="en-US" w:bidi="ar-SA"/>
      </w:rPr>
    </w:lvl>
  </w:abstractNum>
  <w:abstractNum w:abstractNumId="32" w15:restartNumberingAfterBreak="0">
    <w:nsid w:val="7C8D74DC"/>
    <w:multiLevelType w:val="hybridMultilevel"/>
    <w:tmpl w:val="F5382642"/>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D5326D6"/>
    <w:multiLevelType w:val="hybridMultilevel"/>
    <w:tmpl w:val="21482F66"/>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E7E0655"/>
    <w:multiLevelType w:val="multilevel"/>
    <w:tmpl w:val="C630D13C"/>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792" w:hanging="432"/>
      </w:pPr>
      <w:rPr>
        <w:rFonts w:hint="default"/>
      </w:rPr>
    </w:lvl>
    <w:lvl w:ilvl="2">
      <w:start w:val="1"/>
      <w:numFmt w:val="decimal"/>
      <w:pStyle w:val="Heading3"/>
      <w:lvlText w:val="%1.%2.%3."/>
      <w:lvlJc w:val="left"/>
      <w:pPr>
        <w:ind w:left="1224" w:hanging="504"/>
      </w:pPr>
      <w:rPr>
        <w:rFonts w:hint="default"/>
      </w:rPr>
    </w:lvl>
    <w:lvl w:ilvl="3">
      <w:start w:val="1"/>
      <w:numFmt w:val="decimal"/>
      <w:pStyle w:val="Heading4"/>
      <w:lvlText w:val="%1.%2.%3.%4."/>
      <w:lvlJc w:val="left"/>
      <w:pPr>
        <w:ind w:left="208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152186819">
    <w:abstractNumId w:val="4"/>
  </w:num>
  <w:num w:numId="2" w16cid:durableId="1404526844">
    <w:abstractNumId w:val="31"/>
  </w:num>
  <w:num w:numId="3" w16cid:durableId="822964761">
    <w:abstractNumId w:val="21"/>
  </w:num>
  <w:num w:numId="4" w16cid:durableId="1056659177">
    <w:abstractNumId w:val="10"/>
  </w:num>
  <w:num w:numId="5" w16cid:durableId="1440023948">
    <w:abstractNumId w:val="19"/>
  </w:num>
  <w:num w:numId="6" w16cid:durableId="1128816505">
    <w:abstractNumId w:val="15"/>
  </w:num>
  <w:num w:numId="7" w16cid:durableId="1235240604">
    <w:abstractNumId w:val="1"/>
  </w:num>
  <w:num w:numId="8" w16cid:durableId="1596281253">
    <w:abstractNumId w:val="34"/>
  </w:num>
  <w:num w:numId="9" w16cid:durableId="1938714515">
    <w:abstractNumId w:val="19"/>
    <w:lvlOverride w:ilvl="0">
      <w:startOverride w:val="1"/>
    </w:lvlOverride>
  </w:num>
  <w:num w:numId="10" w16cid:durableId="1026368177">
    <w:abstractNumId w:val="19"/>
    <w:lvlOverride w:ilvl="0">
      <w:startOverride w:val="1"/>
    </w:lvlOverride>
  </w:num>
  <w:num w:numId="11" w16cid:durableId="1541241706">
    <w:abstractNumId w:val="19"/>
    <w:lvlOverride w:ilvl="0">
      <w:startOverride w:val="1"/>
    </w:lvlOverride>
  </w:num>
  <w:num w:numId="12" w16cid:durableId="121773362">
    <w:abstractNumId w:val="9"/>
  </w:num>
  <w:num w:numId="13" w16cid:durableId="1632980830">
    <w:abstractNumId w:val="28"/>
  </w:num>
  <w:num w:numId="14" w16cid:durableId="1786075868">
    <w:abstractNumId w:val="3"/>
  </w:num>
  <w:num w:numId="15" w16cid:durableId="441801805">
    <w:abstractNumId w:val="24"/>
  </w:num>
  <w:num w:numId="16" w16cid:durableId="1766655050">
    <w:abstractNumId w:val="23"/>
  </w:num>
  <w:num w:numId="17" w16cid:durableId="1513492409">
    <w:abstractNumId w:val="22"/>
  </w:num>
  <w:num w:numId="18" w16cid:durableId="78068351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233200300">
    <w:abstractNumId w:val="22"/>
  </w:num>
  <w:num w:numId="20" w16cid:durableId="1836219529">
    <w:abstractNumId w:val="26"/>
  </w:num>
  <w:num w:numId="21" w16cid:durableId="658312087">
    <w:abstractNumId w:val="17"/>
  </w:num>
  <w:num w:numId="22" w16cid:durableId="1512836077">
    <w:abstractNumId w:val="13"/>
  </w:num>
  <w:num w:numId="23" w16cid:durableId="161882694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2545896">
    <w:abstractNumId w:val="20"/>
  </w:num>
  <w:num w:numId="25" w16cid:durableId="892618224">
    <w:abstractNumId w:val="16"/>
  </w:num>
  <w:num w:numId="26" w16cid:durableId="192356665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1348057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18878869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95986916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91407417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14776473">
    <w:abstractNumId w:val="33"/>
  </w:num>
  <w:num w:numId="32" w16cid:durableId="1950115662">
    <w:abstractNumId w:val="25"/>
  </w:num>
  <w:num w:numId="33" w16cid:durableId="991642488">
    <w:abstractNumId w:val="7"/>
  </w:num>
  <w:num w:numId="34" w16cid:durableId="1180967984">
    <w:abstractNumId w:val="27"/>
  </w:num>
  <w:num w:numId="35" w16cid:durableId="1415321214">
    <w:abstractNumId w:val="12"/>
  </w:num>
  <w:num w:numId="36" w16cid:durableId="1725133014">
    <w:abstractNumId w:val="8"/>
  </w:num>
  <w:num w:numId="37" w16cid:durableId="1149246118">
    <w:abstractNumId w:val="5"/>
  </w:num>
  <w:num w:numId="38" w16cid:durableId="794367493">
    <w:abstractNumId w:val="30"/>
  </w:num>
  <w:num w:numId="39" w16cid:durableId="1501315060">
    <w:abstractNumId w:val="0"/>
  </w:num>
  <w:num w:numId="40" w16cid:durableId="2051033579">
    <w:abstractNumId w:val="6"/>
  </w:num>
  <w:num w:numId="41" w16cid:durableId="233005324">
    <w:abstractNumId w:val="18"/>
  </w:num>
  <w:num w:numId="42" w16cid:durableId="651376159">
    <w:abstractNumId w:val="2"/>
  </w:num>
  <w:num w:numId="43" w16cid:durableId="1925383682">
    <w:abstractNumId w:val="14"/>
  </w:num>
  <w:num w:numId="44" w16cid:durableId="1056051343">
    <w:abstractNumId w:val="29"/>
  </w:num>
  <w:num w:numId="45" w16cid:durableId="517815155">
    <w:abstractNumId w:val="32"/>
  </w:num>
  <w:num w:numId="46" w16cid:durableId="1864246471">
    <w:abstractNumId w:val="11"/>
  </w:num>
  <w:num w:numId="47" w16cid:durableId="90245222">
    <w:abstractNumId w:val="19"/>
    <w:lvlOverride w:ilvl="0">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1AE6F87"/>
    <w:rsid w:val="00001916"/>
    <w:rsid w:val="00001BF3"/>
    <w:rsid w:val="00002349"/>
    <w:rsid w:val="00002643"/>
    <w:rsid w:val="00002A82"/>
    <w:rsid w:val="00002DD4"/>
    <w:rsid w:val="00003FCB"/>
    <w:rsid w:val="000044C9"/>
    <w:rsid w:val="0000473D"/>
    <w:rsid w:val="000067C8"/>
    <w:rsid w:val="00007920"/>
    <w:rsid w:val="00007A9E"/>
    <w:rsid w:val="00007F02"/>
    <w:rsid w:val="00010823"/>
    <w:rsid w:val="00010B21"/>
    <w:rsid w:val="00011A11"/>
    <w:rsid w:val="000124D8"/>
    <w:rsid w:val="0001312C"/>
    <w:rsid w:val="00014157"/>
    <w:rsid w:val="00014A2C"/>
    <w:rsid w:val="00014CA2"/>
    <w:rsid w:val="00014D87"/>
    <w:rsid w:val="00015FAC"/>
    <w:rsid w:val="00016020"/>
    <w:rsid w:val="000177F3"/>
    <w:rsid w:val="00017B3B"/>
    <w:rsid w:val="00017FCE"/>
    <w:rsid w:val="00020BCB"/>
    <w:rsid w:val="000218BB"/>
    <w:rsid w:val="000227F1"/>
    <w:rsid w:val="000238DA"/>
    <w:rsid w:val="00023D11"/>
    <w:rsid w:val="00023E61"/>
    <w:rsid w:val="00023F7C"/>
    <w:rsid w:val="000242CA"/>
    <w:rsid w:val="0002484D"/>
    <w:rsid w:val="00025248"/>
    <w:rsid w:val="00025567"/>
    <w:rsid w:val="00025596"/>
    <w:rsid w:val="000262F6"/>
    <w:rsid w:val="000263CB"/>
    <w:rsid w:val="00026973"/>
    <w:rsid w:val="00030F70"/>
    <w:rsid w:val="0003265D"/>
    <w:rsid w:val="00032973"/>
    <w:rsid w:val="000337B3"/>
    <w:rsid w:val="00033AA5"/>
    <w:rsid w:val="00034648"/>
    <w:rsid w:val="00034ACC"/>
    <w:rsid w:val="00034B21"/>
    <w:rsid w:val="000404B0"/>
    <w:rsid w:val="00040D71"/>
    <w:rsid w:val="0004150F"/>
    <w:rsid w:val="0004197B"/>
    <w:rsid w:val="00041D15"/>
    <w:rsid w:val="0004269E"/>
    <w:rsid w:val="000426B3"/>
    <w:rsid w:val="000442C7"/>
    <w:rsid w:val="00044341"/>
    <w:rsid w:val="000459AE"/>
    <w:rsid w:val="0004670D"/>
    <w:rsid w:val="00046B68"/>
    <w:rsid w:val="0004709C"/>
    <w:rsid w:val="000471B3"/>
    <w:rsid w:val="000472F2"/>
    <w:rsid w:val="00047F62"/>
    <w:rsid w:val="00050B7F"/>
    <w:rsid w:val="00051A62"/>
    <w:rsid w:val="00053BA8"/>
    <w:rsid w:val="00053E4E"/>
    <w:rsid w:val="00055217"/>
    <w:rsid w:val="00060A96"/>
    <w:rsid w:val="00061952"/>
    <w:rsid w:val="00062C15"/>
    <w:rsid w:val="0006380D"/>
    <w:rsid w:val="00063D2E"/>
    <w:rsid w:val="00064302"/>
    <w:rsid w:val="0006457D"/>
    <w:rsid w:val="00064586"/>
    <w:rsid w:val="000651BD"/>
    <w:rsid w:val="000659DE"/>
    <w:rsid w:val="00066A10"/>
    <w:rsid w:val="00066D25"/>
    <w:rsid w:val="00067156"/>
    <w:rsid w:val="000672AC"/>
    <w:rsid w:val="000673C9"/>
    <w:rsid w:val="000675F4"/>
    <w:rsid w:val="00067A9E"/>
    <w:rsid w:val="000682AE"/>
    <w:rsid w:val="0006E1F9"/>
    <w:rsid w:val="00070A6D"/>
    <w:rsid w:val="000710BC"/>
    <w:rsid w:val="00071240"/>
    <w:rsid w:val="0007137F"/>
    <w:rsid w:val="000719D5"/>
    <w:rsid w:val="00071E9A"/>
    <w:rsid w:val="00071EA0"/>
    <w:rsid w:val="0007258F"/>
    <w:rsid w:val="0007273C"/>
    <w:rsid w:val="00072F29"/>
    <w:rsid w:val="00073BD4"/>
    <w:rsid w:val="000742D0"/>
    <w:rsid w:val="00074829"/>
    <w:rsid w:val="00074BA8"/>
    <w:rsid w:val="00074CDB"/>
    <w:rsid w:val="000767C2"/>
    <w:rsid w:val="0007698E"/>
    <w:rsid w:val="000769A7"/>
    <w:rsid w:val="00077D77"/>
    <w:rsid w:val="00080C7B"/>
    <w:rsid w:val="000818F5"/>
    <w:rsid w:val="00082639"/>
    <w:rsid w:val="000826DF"/>
    <w:rsid w:val="000830F1"/>
    <w:rsid w:val="000835B9"/>
    <w:rsid w:val="00084173"/>
    <w:rsid w:val="000851D6"/>
    <w:rsid w:val="00085202"/>
    <w:rsid w:val="00085818"/>
    <w:rsid w:val="00085D90"/>
    <w:rsid w:val="00086E8E"/>
    <w:rsid w:val="000872BE"/>
    <w:rsid w:val="00087713"/>
    <w:rsid w:val="000877A6"/>
    <w:rsid w:val="00087ACA"/>
    <w:rsid w:val="00090284"/>
    <w:rsid w:val="0009061F"/>
    <w:rsid w:val="0009115C"/>
    <w:rsid w:val="00092081"/>
    <w:rsid w:val="0009397D"/>
    <w:rsid w:val="00094305"/>
    <w:rsid w:val="00094633"/>
    <w:rsid w:val="00095386"/>
    <w:rsid w:val="000955B4"/>
    <w:rsid w:val="000957B3"/>
    <w:rsid w:val="00097123"/>
    <w:rsid w:val="00097128"/>
    <w:rsid w:val="00097139"/>
    <w:rsid w:val="000A195C"/>
    <w:rsid w:val="000A1C90"/>
    <w:rsid w:val="000A2FFF"/>
    <w:rsid w:val="000A42AD"/>
    <w:rsid w:val="000A4AFE"/>
    <w:rsid w:val="000A4B6A"/>
    <w:rsid w:val="000A514C"/>
    <w:rsid w:val="000A5611"/>
    <w:rsid w:val="000A5839"/>
    <w:rsid w:val="000A5E4A"/>
    <w:rsid w:val="000A6909"/>
    <w:rsid w:val="000A7C50"/>
    <w:rsid w:val="000B0DF9"/>
    <w:rsid w:val="000B0FA8"/>
    <w:rsid w:val="000B2AC2"/>
    <w:rsid w:val="000B510A"/>
    <w:rsid w:val="000B54F1"/>
    <w:rsid w:val="000B5BC9"/>
    <w:rsid w:val="000B5D87"/>
    <w:rsid w:val="000B5FA8"/>
    <w:rsid w:val="000B6734"/>
    <w:rsid w:val="000B6C91"/>
    <w:rsid w:val="000C0ED2"/>
    <w:rsid w:val="000C125B"/>
    <w:rsid w:val="000C182D"/>
    <w:rsid w:val="000C220A"/>
    <w:rsid w:val="000C26D1"/>
    <w:rsid w:val="000C2B02"/>
    <w:rsid w:val="000C39E9"/>
    <w:rsid w:val="000C405B"/>
    <w:rsid w:val="000C455D"/>
    <w:rsid w:val="000C46D3"/>
    <w:rsid w:val="000C5228"/>
    <w:rsid w:val="000C61EC"/>
    <w:rsid w:val="000C6370"/>
    <w:rsid w:val="000C6812"/>
    <w:rsid w:val="000C7AD5"/>
    <w:rsid w:val="000C7E7E"/>
    <w:rsid w:val="000D093B"/>
    <w:rsid w:val="000D0E15"/>
    <w:rsid w:val="000D1466"/>
    <w:rsid w:val="000D161A"/>
    <w:rsid w:val="000D2EB2"/>
    <w:rsid w:val="000D3383"/>
    <w:rsid w:val="000D33A0"/>
    <w:rsid w:val="000D4D53"/>
    <w:rsid w:val="000D4DBA"/>
    <w:rsid w:val="000D4E25"/>
    <w:rsid w:val="000D5423"/>
    <w:rsid w:val="000D5EA4"/>
    <w:rsid w:val="000D6F23"/>
    <w:rsid w:val="000D744A"/>
    <w:rsid w:val="000E0F93"/>
    <w:rsid w:val="000E1324"/>
    <w:rsid w:val="000E15C6"/>
    <w:rsid w:val="000E1CCA"/>
    <w:rsid w:val="000E1ECB"/>
    <w:rsid w:val="000E246A"/>
    <w:rsid w:val="000E354A"/>
    <w:rsid w:val="000E3BD5"/>
    <w:rsid w:val="000E8D8B"/>
    <w:rsid w:val="000F0A8E"/>
    <w:rsid w:val="000F254C"/>
    <w:rsid w:val="000F36BF"/>
    <w:rsid w:val="000F455D"/>
    <w:rsid w:val="000F476D"/>
    <w:rsid w:val="000F5BB6"/>
    <w:rsid w:val="000F6E72"/>
    <w:rsid w:val="000F7746"/>
    <w:rsid w:val="0010007E"/>
    <w:rsid w:val="0010053C"/>
    <w:rsid w:val="0010120C"/>
    <w:rsid w:val="0010163F"/>
    <w:rsid w:val="00101DA1"/>
    <w:rsid w:val="00102070"/>
    <w:rsid w:val="001027A5"/>
    <w:rsid w:val="00102B2B"/>
    <w:rsid w:val="00102BE9"/>
    <w:rsid w:val="00102F17"/>
    <w:rsid w:val="0010369E"/>
    <w:rsid w:val="00103CEA"/>
    <w:rsid w:val="00104666"/>
    <w:rsid w:val="00104AA3"/>
    <w:rsid w:val="001052DA"/>
    <w:rsid w:val="00105898"/>
    <w:rsid w:val="001064CF"/>
    <w:rsid w:val="001075AE"/>
    <w:rsid w:val="001077DC"/>
    <w:rsid w:val="001120B0"/>
    <w:rsid w:val="00112A40"/>
    <w:rsid w:val="00112BB0"/>
    <w:rsid w:val="00112C1A"/>
    <w:rsid w:val="001136E6"/>
    <w:rsid w:val="00113889"/>
    <w:rsid w:val="00114F5C"/>
    <w:rsid w:val="00114FBA"/>
    <w:rsid w:val="001154F8"/>
    <w:rsid w:val="00116337"/>
    <w:rsid w:val="00116BDB"/>
    <w:rsid w:val="00117260"/>
    <w:rsid w:val="00117A7E"/>
    <w:rsid w:val="00117D4E"/>
    <w:rsid w:val="00120384"/>
    <w:rsid w:val="00120687"/>
    <w:rsid w:val="00121C03"/>
    <w:rsid w:val="00122325"/>
    <w:rsid w:val="00123B62"/>
    <w:rsid w:val="001246B0"/>
    <w:rsid w:val="0012481C"/>
    <w:rsid w:val="0012602E"/>
    <w:rsid w:val="00126A05"/>
    <w:rsid w:val="00127152"/>
    <w:rsid w:val="00127A1C"/>
    <w:rsid w:val="00127F65"/>
    <w:rsid w:val="00130BAD"/>
    <w:rsid w:val="00130DB6"/>
    <w:rsid w:val="00131829"/>
    <w:rsid w:val="00131D34"/>
    <w:rsid w:val="0013230F"/>
    <w:rsid w:val="00132D82"/>
    <w:rsid w:val="00133584"/>
    <w:rsid w:val="0013443C"/>
    <w:rsid w:val="0013475D"/>
    <w:rsid w:val="0013481B"/>
    <w:rsid w:val="00134E03"/>
    <w:rsid w:val="00135394"/>
    <w:rsid w:val="00136AE2"/>
    <w:rsid w:val="00136D23"/>
    <w:rsid w:val="0014002D"/>
    <w:rsid w:val="0014021B"/>
    <w:rsid w:val="00140910"/>
    <w:rsid w:val="001412D4"/>
    <w:rsid w:val="001415B3"/>
    <w:rsid w:val="001426CA"/>
    <w:rsid w:val="00142DF0"/>
    <w:rsid w:val="001438BF"/>
    <w:rsid w:val="00143DA2"/>
    <w:rsid w:val="00145944"/>
    <w:rsid w:val="001475A6"/>
    <w:rsid w:val="00151BCC"/>
    <w:rsid w:val="001533D4"/>
    <w:rsid w:val="00153515"/>
    <w:rsid w:val="00154269"/>
    <w:rsid w:val="00154AEF"/>
    <w:rsid w:val="00154FDF"/>
    <w:rsid w:val="0015543B"/>
    <w:rsid w:val="00156C23"/>
    <w:rsid w:val="00157165"/>
    <w:rsid w:val="00157217"/>
    <w:rsid w:val="00157EE4"/>
    <w:rsid w:val="00160044"/>
    <w:rsid w:val="00160179"/>
    <w:rsid w:val="00160CD7"/>
    <w:rsid w:val="00161AC8"/>
    <w:rsid w:val="001629EA"/>
    <w:rsid w:val="0016309C"/>
    <w:rsid w:val="001637C8"/>
    <w:rsid w:val="001654F9"/>
    <w:rsid w:val="001657DA"/>
    <w:rsid w:val="001659E0"/>
    <w:rsid w:val="00165B6B"/>
    <w:rsid w:val="0016603A"/>
    <w:rsid w:val="00166202"/>
    <w:rsid w:val="0016657E"/>
    <w:rsid w:val="00166E98"/>
    <w:rsid w:val="001671FE"/>
    <w:rsid w:val="00167604"/>
    <w:rsid w:val="00167890"/>
    <w:rsid w:val="00170FC2"/>
    <w:rsid w:val="001711A3"/>
    <w:rsid w:val="001723AE"/>
    <w:rsid w:val="00172EEA"/>
    <w:rsid w:val="001730C0"/>
    <w:rsid w:val="001732F3"/>
    <w:rsid w:val="00173527"/>
    <w:rsid w:val="00173C96"/>
    <w:rsid w:val="00174CBB"/>
    <w:rsid w:val="001778AF"/>
    <w:rsid w:val="00177975"/>
    <w:rsid w:val="00177AF6"/>
    <w:rsid w:val="0018085A"/>
    <w:rsid w:val="00182C84"/>
    <w:rsid w:val="00183589"/>
    <w:rsid w:val="00183CFA"/>
    <w:rsid w:val="00184F8D"/>
    <w:rsid w:val="00185CDE"/>
    <w:rsid w:val="00185FF8"/>
    <w:rsid w:val="001876BE"/>
    <w:rsid w:val="001907CF"/>
    <w:rsid w:val="00190A79"/>
    <w:rsid w:val="00190F7F"/>
    <w:rsid w:val="0019196B"/>
    <w:rsid w:val="00191AEE"/>
    <w:rsid w:val="00191C47"/>
    <w:rsid w:val="00193D97"/>
    <w:rsid w:val="0019482C"/>
    <w:rsid w:val="001951AB"/>
    <w:rsid w:val="00195557"/>
    <w:rsid w:val="0019569E"/>
    <w:rsid w:val="00195C9F"/>
    <w:rsid w:val="00197765"/>
    <w:rsid w:val="001A0888"/>
    <w:rsid w:val="001A1570"/>
    <w:rsid w:val="001A1E67"/>
    <w:rsid w:val="001A2361"/>
    <w:rsid w:val="001A31FF"/>
    <w:rsid w:val="001A4566"/>
    <w:rsid w:val="001A4A8C"/>
    <w:rsid w:val="001A4F07"/>
    <w:rsid w:val="001A62AC"/>
    <w:rsid w:val="001A6599"/>
    <w:rsid w:val="001A75A3"/>
    <w:rsid w:val="001A7FE0"/>
    <w:rsid w:val="001B19E5"/>
    <w:rsid w:val="001B2F04"/>
    <w:rsid w:val="001B318D"/>
    <w:rsid w:val="001B3387"/>
    <w:rsid w:val="001B6532"/>
    <w:rsid w:val="001B7094"/>
    <w:rsid w:val="001B7CEB"/>
    <w:rsid w:val="001C0495"/>
    <w:rsid w:val="001C054F"/>
    <w:rsid w:val="001C0748"/>
    <w:rsid w:val="001C0B54"/>
    <w:rsid w:val="001C18B5"/>
    <w:rsid w:val="001C2B3C"/>
    <w:rsid w:val="001C3443"/>
    <w:rsid w:val="001C3C4A"/>
    <w:rsid w:val="001C3FE3"/>
    <w:rsid w:val="001C4334"/>
    <w:rsid w:val="001C49D4"/>
    <w:rsid w:val="001C56C6"/>
    <w:rsid w:val="001C6E37"/>
    <w:rsid w:val="001D0581"/>
    <w:rsid w:val="001D0C48"/>
    <w:rsid w:val="001D1195"/>
    <w:rsid w:val="001D1723"/>
    <w:rsid w:val="001D1A1F"/>
    <w:rsid w:val="001D2ADF"/>
    <w:rsid w:val="001D3B2C"/>
    <w:rsid w:val="001D3B79"/>
    <w:rsid w:val="001D3C4B"/>
    <w:rsid w:val="001D45F6"/>
    <w:rsid w:val="001D4AB9"/>
    <w:rsid w:val="001D577E"/>
    <w:rsid w:val="001D6599"/>
    <w:rsid w:val="001D6AEF"/>
    <w:rsid w:val="001D6BF9"/>
    <w:rsid w:val="001D70DA"/>
    <w:rsid w:val="001D740D"/>
    <w:rsid w:val="001E0C8F"/>
    <w:rsid w:val="001E1044"/>
    <w:rsid w:val="001E279A"/>
    <w:rsid w:val="001E3C62"/>
    <w:rsid w:val="001E3CF1"/>
    <w:rsid w:val="001E4837"/>
    <w:rsid w:val="001E48BB"/>
    <w:rsid w:val="001E5D4D"/>
    <w:rsid w:val="001E7A73"/>
    <w:rsid w:val="001F00E6"/>
    <w:rsid w:val="001F1966"/>
    <w:rsid w:val="001F1F95"/>
    <w:rsid w:val="001F1FE7"/>
    <w:rsid w:val="001F3E58"/>
    <w:rsid w:val="001F503A"/>
    <w:rsid w:val="001F5F95"/>
    <w:rsid w:val="001F6677"/>
    <w:rsid w:val="001F6A34"/>
    <w:rsid w:val="001F6DF7"/>
    <w:rsid w:val="001F746C"/>
    <w:rsid w:val="001F78A1"/>
    <w:rsid w:val="00201E9D"/>
    <w:rsid w:val="002026D2"/>
    <w:rsid w:val="00202FEF"/>
    <w:rsid w:val="00203189"/>
    <w:rsid w:val="00204E2D"/>
    <w:rsid w:val="00205026"/>
    <w:rsid w:val="002053BC"/>
    <w:rsid w:val="002059CE"/>
    <w:rsid w:val="00206FE5"/>
    <w:rsid w:val="0021025E"/>
    <w:rsid w:val="00210375"/>
    <w:rsid w:val="0021209D"/>
    <w:rsid w:val="00214A14"/>
    <w:rsid w:val="00215183"/>
    <w:rsid w:val="002174DD"/>
    <w:rsid w:val="002174F4"/>
    <w:rsid w:val="00217E04"/>
    <w:rsid w:val="0022201F"/>
    <w:rsid w:val="00222A8D"/>
    <w:rsid w:val="00222DCF"/>
    <w:rsid w:val="00224E68"/>
    <w:rsid w:val="0022533F"/>
    <w:rsid w:val="0022549B"/>
    <w:rsid w:val="002261F4"/>
    <w:rsid w:val="002276F0"/>
    <w:rsid w:val="00230233"/>
    <w:rsid w:val="00230AD4"/>
    <w:rsid w:val="00231EB6"/>
    <w:rsid w:val="00234EA4"/>
    <w:rsid w:val="00234F95"/>
    <w:rsid w:val="002351B1"/>
    <w:rsid w:val="00235307"/>
    <w:rsid w:val="00236C98"/>
    <w:rsid w:val="00240550"/>
    <w:rsid w:val="00241A6F"/>
    <w:rsid w:val="0024291D"/>
    <w:rsid w:val="0024368C"/>
    <w:rsid w:val="002437B9"/>
    <w:rsid w:val="00243F61"/>
    <w:rsid w:val="00244DDE"/>
    <w:rsid w:val="002453C9"/>
    <w:rsid w:val="0024592B"/>
    <w:rsid w:val="00245E18"/>
    <w:rsid w:val="00245EA4"/>
    <w:rsid w:val="00245F3F"/>
    <w:rsid w:val="00246414"/>
    <w:rsid w:val="00246979"/>
    <w:rsid w:val="00247865"/>
    <w:rsid w:val="00247B33"/>
    <w:rsid w:val="00250FA6"/>
    <w:rsid w:val="00251111"/>
    <w:rsid w:val="002512D6"/>
    <w:rsid w:val="00251A4B"/>
    <w:rsid w:val="00251EAA"/>
    <w:rsid w:val="002526C8"/>
    <w:rsid w:val="00253AED"/>
    <w:rsid w:val="002543F2"/>
    <w:rsid w:val="00254583"/>
    <w:rsid w:val="00254603"/>
    <w:rsid w:val="002556A0"/>
    <w:rsid w:val="00256932"/>
    <w:rsid w:val="002602D3"/>
    <w:rsid w:val="002607CD"/>
    <w:rsid w:val="00260EB4"/>
    <w:rsid w:val="00261E51"/>
    <w:rsid w:val="002620A1"/>
    <w:rsid w:val="00262A33"/>
    <w:rsid w:val="00262DB8"/>
    <w:rsid w:val="00262E4D"/>
    <w:rsid w:val="00265161"/>
    <w:rsid w:val="0026519C"/>
    <w:rsid w:val="00265851"/>
    <w:rsid w:val="002661D2"/>
    <w:rsid w:val="00266FB2"/>
    <w:rsid w:val="00270439"/>
    <w:rsid w:val="00270568"/>
    <w:rsid w:val="00270658"/>
    <w:rsid w:val="00270E74"/>
    <w:rsid w:val="00272BCA"/>
    <w:rsid w:val="00273340"/>
    <w:rsid w:val="00273611"/>
    <w:rsid w:val="00274333"/>
    <w:rsid w:val="002748B4"/>
    <w:rsid w:val="00274FF9"/>
    <w:rsid w:val="00275572"/>
    <w:rsid w:val="002755FA"/>
    <w:rsid w:val="00275931"/>
    <w:rsid w:val="00276491"/>
    <w:rsid w:val="002767AB"/>
    <w:rsid w:val="00276D58"/>
    <w:rsid w:val="00277AE7"/>
    <w:rsid w:val="00280722"/>
    <w:rsid w:val="00280C08"/>
    <w:rsid w:val="00280F23"/>
    <w:rsid w:val="002811C0"/>
    <w:rsid w:val="00281BD7"/>
    <w:rsid w:val="002828C5"/>
    <w:rsid w:val="00282F08"/>
    <w:rsid w:val="00284280"/>
    <w:rsid w:val="00284E60"/>
    <w:rsid w:val="00285FBC"/>
    <w:rsid w:val="00287299"/>
    <w:rsid w:val="002876E6"/>
    <w:rsid w:val="0029079A"/>
    <w:rsid w:val="00291118"/>
    <w:rsid w:val="00291757"/>
    <w:rsid w:val="00291A07"/>
    <w:rsid w:val="00292E31"/>
    <w:rsid w:val="00294040"/>
    <w:rsid w:val="002953A9"/>
    <w:rsid w:val="00295DE2"/>
    <w:rsid w:val="00296819"/>
    <w:rsid w:val="0029786E"/>
    <w:rsid w:val="002A02C5"/>
    <w:rsid w:val="002A3E1D"/>
    <w:rsid w:val="002A4713"/>
    <w:rsid w:val="002A4DDB"/>
    <w:rsid w:val="002A5821"/>
    <w:rsid w:val="002A5982"/>
    <w:rsid w:val="002A602B"/>
    <w:rsid w:val="002A7BF4"/>
    <w:rsid w:val="002B06F6"/>
    <w:rsid w:val="002B14FF"/>
    <w:rsid w:val="002B192B"/>
    <w:rsid w:val="002B3FCA"/>
    <w:rsid w:val="002B6A3F"/>
    <w:rsid w:val="002C0874"/>
    <w:rsid w:val="002C0EB9"/>
    <w:rsid w:val="002C104C"/>
    <w:rsid w:val="002C14FC"/>
    <w:rsid w:val="002C1730"/>
    <w:rsid w:val="002C2753"/>
    <w:rsid w:val="002C2A5E"/>
    <w:rsid w:val="002C3531"/>
    <w:rsid w:val="002C4369"/>
    <w:rsid w:val="002C43FA"/>
    <w:rsid w:val="002C4A72"/>
    <w:rsid w:val="002C5622"/>
    <w:rsid w:val="002C5B49"/>
    <w:rsid w:val="002C5FF6"/>
    <w:rsid w:val="002C63B5"/>
    <w:rsid w:val="002C6A2A"/>
    <w:rsid w:val="002C7174"/>
    <w:rsid w:val="002D0543"/>
    <w:rsid w:val="002D105B"/>
    <w:rsid w:val="002D262C"/>
    <w:rsid w:val="002D26C6"/>
    <w:rsid w:val="002D2811"/>
    <w:rsid w:val="002D31DA"/>
    <w:rsid w:val="002D3260"/>
    <w:rsid w:val="002D4817"/>
    <w:rsid w:val="002D5B66"/>
    <w:rsid w:val="002D5E9A"/>
    <w:rsid w:val="002D60C1"/>
    <w:rsid w:val="002D6368"/>
    <w:rsid w:val="002D6ADA"/>
    <w:rsid w:val="002E0D07"/>
    <w:rsid w:val="002E0E1C"/>
    <w:rsid w:val="002E1AB3"/>
    <w:rsid w:val="002E2C95"/>
    <w:rsid w:val="002E2D5D"/>
    <w:rsid w:val="002E3F4B"/>
    <w:rsid w:val="002E404C"/>
    <w:rsid w:val="002E44A3"/>
    <w:rsid w:val="002E4978"/>
    <w:rsid w:val="002E50DE"/>
    <w:rsid w:val="002E54E2"/>
    <w:rsid w:val="002E5A7D"/>
    <w:rsid w:val="002E7F0D"/>
    <w:rsid w:val="002F0BED"/>
    <w:rsid w:val="002F0C1B"/>
    <w:rsid w:val="002F0E79"/>
    <w:rsid w:val="002F160B"/>
    <w:rsid w:val="002F17AF"/>
    <w:rsid w:val="002F181B"/>
    <w:rsid w:val="002F1D87"/>
    <w:rsid w:val="002F21D8"/>
    <w:rsid w:val="002F3736"/>
    <w:rsid w:val="002F3877"/>
    <w:rsid w:val="002F389C"/>
    <w:rsid w:val="002F3EB6"/>
    <w:rsid w:val="002F48FA"/>
    <w:rsid w:val="002F6510"/>
    <w:rsid w:val="002F6D03"/>
    <w:rsid w:val="002F6FF6"/>
    <w:rsid w:val="00300648"/>
    <w:rsid w:val="003007B4"/>
    <w:rsid w:val="0030238B"/>
    <w:rsid w:val="00302D31"/>
    <w:rsid w:val="003037F0"/>
    <w:rsid w:val="00303FE9"/>
    <w:rsid w:val="00304C92"/>
    <w:rsid w:val="00305505"/>
    <w:rsid w:val="0030676D"/>
    <w:rsid w:val="00306CDB"/>
    <w:rsid w:val="00306F0B"/>
    <w:rsid w:val="00310647"/>
    <w:rsid w:val="00310676"/>
    <w:rsid w:val="00310BEC"/>
    <w:rsid w:val="00311C44"/>
    <w:rsid w:val="00311E5B"/>
    <w:rsid w:val="00312A55"/>
    <w:rsid w:val="00313386"/>
    <w:rsid w:val="00314C87"/>
    <w:rsid w:val="00315290"/>
    <w:rsid w:val="003155BB"/>
    <w:rsid w:val="0031648D"/>
    <w:rsid w:val="00317594"/>
    <w:rsid w:val="00317681"/>
    <w:rsid w:val="00317D7A"/>
    <w:rsid w:val="00320558"/>
    <w:rsid w:val="00320988"/>
    <w:rsid w:val="00320B01"/>
    <w:rsid w:val="00322C3E"/>
    <w:rsid w:val="00322EEF"/>
    <w:rsid w:val="003231AF"/>
    <w:rsid w:val="003237E2"/>
    <w:rsid w:val="003240EF"/>
    <w:rsid w:val="003249B7"/>
    <w:rsid w:val="00324B0F"/>
    <w:rsid w:val="0032587C"/>
    <w:rsid w:val="00325E3E"/>
    <w:rsid w:val="00326ABA"/>
    <w:rsid w:val="00326D6B"/>
    <w:rsid w:val="00327055"/>
    <w:rsid w:val="00327084"/>
    <w:rsid w:val="003272CE"/>
    <w:rsid w:val="0032731F"/>
    <w:rsid w:val="00332517"/>
    <w:rsid w:val="00332D92"/>
    <w:rsid w:val="00332E88"/>
    <w:rsid w:val="00334535"/>
    <w:rsid w:val="00335CEC"/>
    <w:rsid w:val="00336716"/>
    <w:rsid w:val="00336D76"/>
    <w:rsid w:val="00340290"/>
    <w:rsid w:val="0034077A"/>
    <w:rsid w:val="00341A8A"/>
    <w:rsid w:val="00342382"/>
    <w:rsid w:val="003437EB"/>
    <w:rsid w:val="00345372"/>
    <w:rsid w:val="00346252"/>
    <w:rsid w:val="00346B70"/>
    <w:rsid w:val="00346DF3"/>
    <w:rsid w:val="00347C9A"/>
    <w:rsid w:val="003507D6"/>
    <w:rsid w:val="00350A59"/>
    <w:rsid w:val="00351066"/>
    <w:rsid w:val="00351CE1"/>
    <w:rsid w:val="00352731"/>
    <w:rsid w:val="003533A9"/>
    <w:rsid w:val="00354391"/>
    <w:rsid w:val="00355208"/>
    <w:rsid w:val="00355EE4"/>
    <w:rsid w:val="00355F8F"/>
    <w:rsid w:val="00355FE1"/>
    <w:rsid w:val="003572A5"/>
    <w:rsid w:val="00357938"/>
    <w:rsid w:val="00357BDF"/>
    <w:rsid w:val="00360757"/>
    <w:rsid w:val="00361833"/>
    <w:rsid w:val="00362044"/>
    <w:rsid w:val="0036225D"/>
    <w:rsid w:val="0036302C"/>
    <w:rsid w:val="00364EE8"/>
    <w:rsid w:val="00365C00"/>
    <w:rsid w:val="00366055"/>
    <w:rsid w:val="00366304"/>
    <w:rsid w:val="0036658D"/>
    <w:rsid w:val="00366AA4"/>
    <w:rsid w:val="00366FAA"/>
    <w:rsid w:val="00367FAE"/>
    <w:rsid w:val="00370AF5"/>
    <w:rsid w:val="00370B45"/>
    <w:rsid w:val="00370E7B"/>
    <w:rsid w:val="003710C4"/>
    <w:rsid w:val="003712AB"/>
    <w:rsid w:val="0037230D"/>
    <w:rsid w:val="0037295D"/>
    <w:rsid w:val="003740A2"/>
    <w:rsid w:val="00374270"/>
    <w:rsid w:val="00375E0C"/>
    <w:rsid w:val="00376235"/>
    <w:rsid w:val="00376B3F"/>
    <w:rsid w:val="00376E79"/>
    <w:rsid w:val="003805A7"/>
    <w:rsid w:val="003812CA"/>
    <w:rsid w:val="003824D4"/>
    <w:rsid w:val="00382D1A"/>
    <w:rsid w:val="003837CD"/>
    <w:rsid w:val="00383D20"/>
    <w:rsid w:val="00383EE8"/>
    <w:rsid w:val="0038446B"/>
    <w:rsid w:val="00385F1C"/>
    <w:rsid w:val="00386697"/>
    <w:rsid w:val="0038723A"/>
    <w:rsid w:val="003906DB"/>
    <w:rsid w:val="003909D4"/>
    <w:rsid w:val="00392358"/>
    <w:rsid w:val="003928EA"/>
    <w:rsid w:val="00395002"/>
    <w:rsid w:val="00396900"/>
    <w:rsid w:val="00396CD8"/>
    <w:rsid w:val="00396DC9"/>
    <w:rsid w:val="00397ED6"/>
    <w:rsid w:val="003A0605"/>
    <w:rsid w:val="003A086C"/>
    <w:rsid w:val="003A18E5"/>
    <w:rsid w:val="003A1BEB"/>
    <w:rsid w:val="003A3A05"/>
    <w:rsid w:val="003A3CA2"/>
    <w:rsid w:val="003A4233"/>
    <w:rsid w:val="003A554C"/>
    <w:rsid w:val="003A5683"/>
    <w:rsid w:val="003A64AC"/>
    <w:rsid w:val="003A67A6"/>
    <w:rsid w:val="003A67DD"/>
    <w:rsid w:val="003A6C61"/>
    <w:rsid w:val="003A7140"/>
    <w:rsid w:val="003A7CE2"/>
    <w:rsid w:val="003B04B7"/>
    <w:rsid w:val="003B15EC"/>
    <w:rsid w:val="003B26A2"/>
    <w:rsid w:val="003B2EAE"/>
    <w:rsid w:val="003B3A39"/>
    <w:rsid w:val="003B3B64"/>
    <w:rsid w:val="003B4001"/>
    <w:rsid w:val="003B4CDC"/>
    <w:rsid w:val="003C0B1B"/>
    <w:rsid w:val="003C1B25"/>
    <w:rsid w:val="003C2131"/>
    <w:rsid w:val="003C23C6"/>
    <w:rsid w:val="003C243E"/>
    <w:rsid w:val="003C25BD"/>
    <w:rsid w:val="003C3468"/>
    <w:rsid w:val="003C39DC"/>
    <w:rsid w:val="003C4690"/>
    <w:rsid w:val="003C575E"/>
    <w:rsid w:val="003C65A1"/>
    <w:rsid w:val="003C66BD"/>
    <w:rsid w:val="003C7EBB"/>
    <w:rsid w:val="003D026E"/>
    <w:rsid w:val="003D0C1F"/>
    <w:rsid w:val="003D0F6C"/>
    <w:rsid w:val="003D1DC9"/>
    <w:rsid w:val="003D227F"/>
    <w:rsid w:val="003D2C68"/>
    <w:rsid w:val="003D2D75"/>
    <w:rsid w:val="003D2FB1"/>
    <w:rsid w:val="003D407B"/>
    <w:rsid w:val="003D4459"/>
    <w:rsid w:val="003D465C"/>
    <w:rsid w:val="003D4CAB"/>
    <w:rsid w:val="003D511C"/>
    <w:rsid w:val="003D580E"/>
    <w:rsid w:val="003D63F9"/>
    <w:rsid w:val="003D7705"/>
    <w:rsid w:val="003D7A80"/>
    <w:rsid w:val="003E11B2"/>
    <w:rsid w:val="003E126A"/>
    <w:rsid w:val="003E1634"/>
    <w:rsid w:val="003E163E"/>
    <w:rsid w:val="003E1BEB"/>
    <w:rsid w:val="003E2234"/>
    <w:rsid w:val="003E3092"/>
    <w:rsid w:val="003E3D58"/>
    <w:rsid w:val="003E40F9"/>
    <w:rsid w:val="003E4478"/>
    <w:rsid w:val="003E48B0"/>
    <w:rsid w:val="003E5614"/>
    <w:rsid w:val="003E6489"/>
    <w:rsid w:val="003E7D13"/>
    <w:rsid w:val="003F0046"/>
    <w:rsid w:val="003F1058"/>
    <w:rsid w:val="003F1084"/>
    <w:rsid w:val="003F1C3F"/>
    <w:rsid w:val="003F2317"/>
    <w:rsid w:val="003F2B33"/>
    <w:rsid w:val="003F2C3E"/>
    <w:rsid w:val="003F2D24"/>
    <w:rsid w:val="003F2E27"/>
    <w:rsid w:val="003F3282"/>
    <w:rsid w:val="003F3CF7"/>
    <w:rsid w:val="003F5580"/>
    <w:rsid w:val="003F5CA2"/>
    <w:rsid w:val="003F752E"/>
    <w:rsid w:val="003F78D6"/>
    <w:rsid w:val="004003C1"/>
    <w:rsid w:val="00400DA6"/>
    <w:rsid w:val="004013B7"/>
    <w:rsid w:val="00402CA1"/>
    <w:rsid w:val="00402D76"/>
    <w:rsid w:val="00403657"/>
    <w:rsid w:val="00403FBE"/>
    <w:rsid w:val="004042C9"/>
    <w:rsid w:val="00404831"/>
    <w:rsid w:val="00404EC7"/>
    <w:rsid w:val="00404F1C"/>
    <w:rsid w:val="00405D07"/>
    <w:rsid w:val="00406168"/>
    <w:rsid w:val="004065DC"/>
    <w:rsid w:val="004069A2"/>
    <w:rsid w:val="0040704D"/>
    <w:rsid w:val="004072C7"/>
    <w:rsid w:val="00407FE4"/>
    <w:rsid w:val="004106BB"/>
    <w:rsid w:val="00412A28"/>
    <w:rsid w:val="004132B9"/>
    <w:rsid w:val="004132DA"/>
    <w:rsid w:val="004143AB"/>
    <w:rsid w:val="00414B49"/>
    <w:rsid w:val="0041522B"/>
    <w:rsid w:val="0041601F"/>
    <w:rsid w:val="004168E1"/>
    <w:rsid w:val="00416BE6"/>
    <w:rsid w:val="0042035B"/>
    <w:rsid w:val="00422EB0"/>
    <w:rsid w:val="00423F65"/>
    <w:rsid w:val="00424A30"/>
    <w:rsid w:val="00425387"/>
    <w:rsid w:val="0042661A"/>
    <w:rsid w:val="00426A15"/>
    <w:rsid w:val="00426BDA"/>
    <w:rsid w:val="00426E01"/>
    <w:rsid w:val="00427FC2"/>
    <w:rsid w:val="00430397"/>
    <w:rsid w:val="004307E6"/>
    <w:rsid w:val="004311FB"/>
    <w:rsid w:val="004316C0"/>
    <w:rsid w:val="0043325C"/>
    <w:rsid w:val="00434C1B"/>
    <w:rsid w:val="00435214"/>
    <w:rsid w:val="00435C06"/>
    <w:rsid w:val="00435C08"/>
    <w:rsid w:val="00437123"/>
    <w:rsid w:val="004407EE"/>
    <w:rsid w:val="0044277E"/>
    <w:rsid w:val="00442A9C"/>
    <w:rsid w:val="00443386"/>
    <w:rsid w:val="00443478"/>
    <w:rsid w:val="0044424B"/>
    <w:rsid w:val="0044475B"/>
    <w:rsid w:val="00444B03"/>
    <w:rsid w:val="00444B7C"/>
    <w:rsid w:val="00444FC2"/>
    <w:rsid w:val="00445D05"/>
    <w:rsid w:val="00446839"/>
    <w:rsid w:val="00446AB9"/>
    <w:rsid w:val="0044796A"/>
    <w:rsid w:val="00447A4E"/>
    <w:rsid w:val="0045040D"/>
    <w:rsid w:val="004506A6"/>
    <w:rsid w:val="004508E1"/>
    <w:rsid w:val="00450D02"/>
    <w:rsid w:val="00451610"/>
    <w:rsid w:val="00453E68"/>
    <w:rsid w:val="00456097"/>
    <w:rsid w:val="00456847"/>
    <w:rsid w:val="00456A16"/>
    <w:rsid w:val="004574B1"/>
    <w:rsid w:val="00457899"/>
    <w:rsid w:val="00457C6E"/>
    <w:rsid w:val="00460895"/>
    <w:rsid w:val="00461EE6"/>
    <w:rsid w:val="0046220E"/>
    <w:rsid w:val="00463C88"/>
    <w:rsid w:val="004647EE"/>
    <w:rsid w:val="0046491C"/>
    <w:rsid w:val="004649EE"/>
    <w:rsid w:val="004657B2"/>
    <w:rsid w:val="00465A5A"/>
    <w:rsid w:val="00465D5C"/>
    <w:rsid w:val="004664DB"/>
    <w:rsid w:val="00467503"/>
    <w:rsid w:val="00467702"/>
    <w:rsid w:val="004707E7"/>
    <w:rsid w:val="004708D0"/>
    <w:rsid w:val="004710B3"/>
    <w:rsid w:val="00471109"/>
    <w:rsid w:val="004713FB"/>
    <w:rsid w:val="00471546"/>
    <w:rsid w:val="00471552"/>
    <w:rsid w:val="00471F67"/>
    <w:rsid w:val="00472EE8"/>
    <w:rsid w:val="0047350C"/>
    <w:rsid w:val="00473665"/>
    <w:rsid w:val="0047478C"/>
    <w:rsid w:val="00474DD4"/>
    <w:rsid w:val="00476D4A"/>
    <w:rsid w:val="00477905"/>
    <w:rsid w:val="004802DB"/>
    <w:rsid w:val="00480CB1"/>
    <w:rsid w:val="00481B14"/>
    <w:rsid w:val="00481D37"/>
    <w:rsid w:val="0048275B"/>
    <w:rsid w:val="00484480"/>
    <w:rsid w:val="00485A51"/>
    <w:rsid w:val="004860EB"/>
    <w:rsid w:val="0048676E"/>
    <w:rsid w:val="00487B65"/>
    <w:rsid w:val="00487DF9"/>
    <w:rsid w:val="004901B1"/>
    <w:rsid w:val="004907AC"/>
    <w:rsid w:val="004912C0"/>
    <w:rsid w:val="00491DF5"/>
    <w:rsid w:val="00492997"/>
    <w:rsid w:val="0049354E"/>
    <w:rsid w:val="00493D72"/>
    <w:rsid w:val="004945B9"/>
    <w:rsid w:val="00494D63"/>
    <w:rsid w:val="00495564"/>
    <w:rsid w:val="00495A10"/>
    <w:rsid w:val="004A0A69"/>
    <w:rsid w:val="004A14C0"/>
    <w:rsid w:val="004A18D2"/>
    <w:rsid w:val="004A1EBE"/>
    <w:rsid w:val="004A251F"/>
    <w:rsid w:val="004A3116"/>
    <w:rsid w:val="004A315A"/>
    <w:rsid w:val="004A32A6"/>
    <w:rsid w:val="004A37E9"/>
    <w:rsid w:val="004A4DEE"/>
    <w:rsid w:val="004A53F2"/>
    <w:rsid w:val="004A5F48"/>
    <w:rsid w:val="004A6CE4"/>
    <w:rsid w:val="004B0007"/>
    <w:rsid w:val="004B03CE"/>
    <w:rsid w:val="004B1CA8"/>
    <w:rsid w:val="004B1CB1"/>
    <w:rsid w:val="004B23B0"/>
    <w:rsid w:val="004B2A28"/>
    <w:rsid w:val="004B2BAF"/>
    <w:rsid w:val="004B33D2"/>
    <w:rsid w:val="004B3818"/>
    <w:rsid w:val="004B389C"/>
    <w:rsid w:val="004B39D8"/>
    <w:rsid w:val="004B3CCD"/>
    <w:rsid w:val="004B4390"/>
    <w:rsid w:val="004B49D4"/>
    <w:rsid w:val="004B6167"/>
    <w:rsid w:val="004B6CCC"/>
    <w:rsid w:val="004B7A53"/>
    <w:rsid w:val="004C0B36"/>
    <w:rsid w:val="004C1364"/>
    <w:rsid w:val="004C16CF"/>
    <w:rsid w:val="004C19D6"/>
    <w:rsid w:val="004C1E7F"/>
    <w:rsid w:val="004C2831"/>
    <w:rsid w:val="004C2F5F"/>
    <w:rsid w:val="004C420C"/>
    <w:rsid w:val="004C470B"/>
    <w:rsid w:val="004C48C9"/>
    <w:rsid w:val="004C5276"/>
    <w:rsid w:val="004C5E56"/>
    <w:rsid w:val="004C6BB8"/>
    <w:rsid w:val="004C7CFD"/>
    <w:rsid w:val="004D0751"/>
    <w:rsid w:val="004D25C1"/>
    <w:rsid w:val="004D27E7"/>
    <w:rsid w:val="004D2BCC"/>
    <w:rsid w:val="004D3328"/>
    <w:rsid w:val="004D3CDE"/>
    <w:rsid w:val="004D473A"/>
    <w:rsid w:val="004D4875"/>
    <w:rsid w:val="004D5390"/>
    <w:rsid w:val="004D7876"/>
    <w:rsid w:val="004D7E0B"/>
    <w:rsid w:val="004E1071"/>
    <w:rsid w:val="004E1591"/>
    <w:rsid w:val="004E1761"/>
    <w:rsid w:val="004E27E7"/>
    <w:rsid w:val="004E352A"/>
    <w:rsid w:val="004E3A24"/>
    <w:rsid w:val="004E464B"/>
    <w:rsid w:val="004E4657"/>
    <w:rsid w:val="004E7CC1"/>
    <w:rsid w:val="004E7DA4"/>
    <w:rsid w:val="004F0495"/>
    <w:rsid w:val="004F06FA"/>
    <w:rsid w:val="004F22CD"/>
    <w:rsid w:val="004F2355"/>
    <w:rsid w:val="004F2A86"/>
    <w:rsid w:val="004F3116"/>
    <w:rsid w:val="004F331E"/>
    <w:rsid w:val="004F36F4"/>
    <w:rsid w:val="004F3F28"/>
    <w:rsid w:val="004F424D"/>
    <w:rsid w:val="004F44C8"/>
    <w:rsid w:val="004F509E"/>
    <w:rsid w:val="004F52C3"/>
    <w:rsid w:val="004F5FB8"/>
    <w:rsid w:val="004F6690"/>
    <w:rsid w:val="004F687C"/>
    <w:rsid w:val="004F6E19"/>
    <w:rsid w:val="004F6EFA"/>
    <w:rsid w:val="004F739D"/>
    <w:rsid w:val="00500C2C"/>
    <w:rsid w:val="00500E20"/>
    <w:rsid w:val="00502C3F"/>
    <w:rsid w:val="00502F1A"/>
    <w:rsid w:val="00503911"/>
    <w:rsid w:val="00503BA9"/>
    <w:rsid w:val="00503EEC"/>
    <w:rsid w:val="00504880"/>
    <w:rsid w:val="00504D60"/>
    <w:rsid w:val="005052F3"/>
    <w:rsid w:val="00506126"/>
    <w:rsid w:val="0050618E"/>
    <w:rsid w:val="005063D0"/>
    <w:rsid w:val="00506CB5"/>
    <w:rsid w:val="005071D6"/>
    <w:rsid w:val="005102A7"/>
    <w:rsid w:val="00510F87"/>
    <w:rsid w:val="005112E8"/>
    <w:rsid w:val="005115E0"/>
    <w:rsid w:val="00511AB0"/>
    <w:rsid w:val="00511C66"/>
    <w:rsid w:val="005123E8"/>
    <w:rsid w:val="005130DB"/>
    <w:rsid w:val="00513561"/>
    <w:rsid w:val="00514DB9"/>
    <w:rsid w:val="005200F9"/>
    <w:rsid w:val="0052215D"/>
    <w:rsid w:val="00522411"/>
    <w:rsid w:val="005225B9"/>
    <w:rsid w:val="0052269A"/>
    <w:rsid w:val="005228AB"/>
    <w:rsid w:val="00523835"/>
    <w:rsid w:val="005239BA"/>
    <w:rsid w:val="00523DF1"/>
    <w:rsid w:val="00524AE5"/>
    <w:rsid w:val="00525C47"/>
    <w:rsid w:val="00526564"/>
    <w:rsid w:val="005266F8"/>
    <w:rsid w:val="00526ECE"/>
    <w:rsid w:val="005270B9"/>
    <w:rsid w:val="005279DA"/>
    <w:rsid w:val="00527CC2"/>
    <w:rsid w:val="00530523"/>
    <w:rsid w:val="00530B7F"/>
    <w:rsid w:val="0053147A"/>
    <w:rsid w:val="00531BD7"/>
    <w:rsid w:val="0053229F"/>
    <w:rsid w:val="00532B84"/>
    <w:rsid w:val="00532DBC"/>
    <w:rsid w:val="0053411D"/>
    <w:rsid w:val="00534908"/>
    <w:rsid w:val="00534F3E"/>
    <w:rsid w:val="0053615A"/>
    <w:rsid w:val="00540091"/>
    <w:rsid w:val="005400F4"/>
    <w:rsid w:val="0054072A"/>
    <w:rsid w:val="005426AA"/>
    <w:rsid w:val="005451CF"/>
    <w:rsid w:val="00545B0C"/>
    <w:rsid w:val="00545C6B"/>
    <w:rsid w:val="00546FBA"/>
    <w:rsid w:val="00547E73"/>
    <w:rsid w:val="0055187F"/>
    <w:rsid w:val="00551EE4"/>
    <w:rsid w:val="0055228C"/>
    <w:rsid w:val="00552425"/>
    <w:rsid w:val="00552881"/>
    <w:rsid w:val="00552C66"/>
    <w:rsid w:val="00552EE5"/>
    <w:rsid w:val="00552F2C"/>
    <w:rsid w:val="005533F8"/>
    <w:rsid w:val="005543DF"/>
    <w:rsid w:val="00554B4C"/>
    <w:rsid w:val="00554D6D"/>
    <w:rsid w:val="00554EE1"/>
    <w:rsid w:val="00555293"/>
    <w:rsid w:val="00555916"/>
    <w:rsid w:val="005569A9"/>
    <w:rsid w:val="00556D90"/>
    <w:rsid w:val="0055700E"/>
    <w:rsid w:val="00557652"/>
    <w:rsid w:val="00557ADE"/>
    <w:rsid w:val="00560BF9"/>
    <w:rsid w:val="00560E87"/>
    <w:rsid w:val="0056114D"/>
    <w:rsid w:val="005613C9"/>
    <w:rsid w:val="0056374C"/>
    <w:rsid w:val="00563838"/>
    <w:rsid w:val="005645CE"/>
    <w:rsid w:val="00564600"/>
    <w:rsid w:val="00564A4B"/>
    <w:rsid w:val="00564C23"/>
    <w:rsid w:val="005652E8"/>
    <w:rsid w:val="0056530A"/>
    <w:rsid w:val="005653FA"/>
    <w:rsid w:val="00566B27"/>
    <w:rsid w:val="00566D55"/>
    <w:rsid w:val="005670A2"/>
    <w:rsid w:val="005672F4"/>
    <w:rsid w:val="00567AC5"/>
    <w:rsid w:val="00567BAA"/>
    <w:rsid w:val="0057007C"/>
    <w:rsid w:val="005700DD"/>
    <w:rsid w:val="005711E1"/>
    <w:rsid w:val="0057130B"/>
    <w:rsid w:val="00571693"/>
    <w:rsid w:val="00571C32"/>
    <w:rsid w:val="0057233E"/>
    <w:rsid w:val="005723DC"/>
    <w:rsid w:val="00573A2E"/>
    <w:rsid w:val="0057467A"/>
    <w:rsid w:val="00574D62"/>
    <w:rsid w:val="0057561F"/>
    <w:rsid w:val="00577293"/>
    <w:rsid w:val="005777D8"/>
    <w:rsid w:val="00577E8E"/>
    <w:rsid w:val="00581254"/>
    <w:rsid w:val="00581B5F"/>
    <w:rsid w:val="005826DB"/>
    <w:rsid w:val="00583769"/>
    <w:rsid w:val="00583879"/>
    <w:rsid w:val="00583B16"/>
    <w:rsid w:val="00583F4F"/>
    <w:rsid w:val="00587DF6"/>
    <w:rsid w:val="00591685"/>
    <w:rsid w:val="005917CD"/>
    <w:rsid w:val="00592035"/>
    <w:rsid w:val="0059217B"/>
    <w:rsid w:val="005921F0"/>
    <w:rsid w:val="005928D9"/>
    <w:rsid w:val="00593161"/>
    <w:rsid w:val="00593387"/>
    <w:rsid w:val="005942BA"/>
    <w:rsid w:val="00594732"/>
    <w:rsid w:val="0059577B"/>
    <w:rsid w:val="00595903"/>
    <w:rsid w:val="00595E35"/>
    <w:rsid w:val="00596293"/>
    <w:rsid w:val="005966ED"/>
    <w:rsid w:val="0059708A"/>
    <w:rsid w:val="005973B5"/>
    <w:rsid w:val="005976F2"/>
    <w:rsid w:val="005A0435"/>
    <w:rsid w:val="005A0AE3"/>
    <w:rsid w:val="005A1221"/>
    <w:rsid w:val="005A20D3"/>
    <w:rsid w:val="005A23A9"/>
    <w:rsid w:val="005A3489"/>
    <w:rsid w:val="005A3839"/>
    <w:rsid w:val="005A3869"/>
    <w:rsid w:val="005A407E"/>
    <w:rsid w:val="005A43DF"/>
    <w:rsid w:val="005A4A8E"/>
    <w:rsid w:val="005A5030"/>
    <w:rsid w:val="005A5219"/>
    <w:rsid w:val="005A6318"/>
    <w:rsid w:val="005A6847"/>
    <w:rsid w:val="005A6D84"/>
    <w:rsid w:val="005A7F82"/>
    <w:rsid w:val="005B018C"/>
    <w:rsid w:val="005B05F7"/>
    <w:rsid w:val="005B0D90"/>
    <w:rsid w:val="005B2740"/>
    <w:rsid w:val="005B3E63"/>
    <w:rsid w:val="005B4A32"/>
    <w:rsid w:val="005B4BE1"/>
    <w:rsid w:val="005B4FCC"/>
    <w:rsid w:val="005B5B42"/>
    <w:rsid w:val="005B69FD"/>
    <w:rsid w:val="005B7C67"/>
    <w:rsid w:val="005C337C"/>
    <w:rsid w:val="005C36E4"/>
    <w:rsid w:val="005C5130"/>
    <w:rsid w:val="005C56AC"/>
    <w:rsid w:val="005C61F8"/>
    <w:rsid w:val="005C6A7C"/>
    <w:rsid w:val="005C76F6"/>
    <w:rsid w:val="005D0528"/>
    <w:rsid w:val="005D280E"/>
    <w:rsid w:val="005D3041"/>
    <w:rsid w:val="005D3193"/>
    <w:rsid w:val="005D3460"/>
    <w:rsid w:val="005D5792"/>
    <w:rsid w:val="005D63D2"/>
    <w:rsid w:val="005D6514"/>
    <w:rsid w:val="005D68AB"/>
    <w:rsid w:val="005D777F"/>
    <w:rsid w:val="005D7DD5"/>
    <w:rsid w:val="005E09DD"/>
    <w:rsid w:val="005E0EA4"/>
    <w:rsid w:val="005E13F0"/>
    <w:rsid w:val="005E17F9"/>
    <w:rsid w:val="005E1C9E"/>
    <w:rsid w:val="005E28E6"/>
    <w:rsid w:val="005E3F8A"/>
    <w:rsid w:val="005E4561"/>
    <w:rsid w:val="005E4D65"/>
    <w:rsid w:val="005E509A"/>
    <w:rsid w:val="005E59CB"/>
    <w:rsid w:val="005E626C"/>
    <w:rsid w:val="005E6970"/>
    <w:rsid w:val="005E6CCD"/>
    <w:rsid w:val="005E7590"/>
    <w:rsid w:val="005E75D3"/>
    <w:rsid w:val="005F05B7"/>
    <w:rsid w:val="005F065D"/>
    <w:rsid w:val="005F08C6"/>
    <w:rsid w:val="005F15AA"/>
    <w:rsid w:val="005F1819"/>
    <w:rsid w:val="005F1BE4"/>
    <w:rsid w:val="005F1F5D"/>
    <w:rsid w:val="005F3026"/>
    <w:rsid w:val="005F42E9"/>
    <w:rsid w:val="005F5D5A"/>
    <w:rsid w:val="005F6665"/>
    <w:rsid w:val="005F7347"/>
    <w:rsid w:val="00600255"/>
    <w:rsid w:val="006007E5"/>
    <w:rsid w:val="00600D45"/>
    <w:rsid w:val="0060144E"/>
    <w:rsid w:val="006034BD"/>
    <w:rsid w:val="006035B6"/>
    <w:rsid w:val="00603854"/>
    <w:rsid w:val="00603D84"/>
    <w:rsid w:val="00605D0F"/>
    <w:rsid w:val="0060650F"/>
    <w:rsid w:val="00607556"/>
    <w:rsid w:val="00607F15"/>
    <w:rsid w:val="006106F7"/>
    <w:rsid w:val="00611887"/>
    <w:rsid w:val="00614C0E"/>
    <w:rsid w:val="00614F0F"/>
    <w:rsid w:val="00615B79"/>
    <w:rsid w:val="00616B71"/>
    <w:rsid w:val="00617E83"/>
    <w:rsid w:val="0062028D"/>
    <w:rsid w:val="006204D1"/>
    <w:rsid w:val="006208C1"/>
    <w:rsid w:val="006241A1"/>
    <w:rsid w:val="00625AA7"/>
    <w:rsid w:val="00625B87"/>
    <w:rsid w:val="00625F82"/>
    <w:rsid w:val="006278B9"/>
    <w:rsid w:val="00627E6A"/>
    <w:rsid w:val="00631CC1"/>
    <w:rsid w:val="00632311"/>
    <w:rsid w:val="0063337D"/>
    <w:rsid w:val="0063407F"/>
    <w:rsid w:val="00634111"/>
    <w:rsid w:val="006344AE"/>
    <w:rsid w:val="00634D7D"/>
    <w:rsid w:val="00634FB4"/>
    <w:rsid w:val="006358D6"/>
    <w:rsid w:val="00636A23"/>
    <w:rsid w:val="0063760D"/>
    <w:rsid w:val="00641C27"/>
    <w:rsid w:val="00641C74"/>
    <w:rsid w:val="0064232C"/>
    <w:rsid w:val="00643012"/>
    <w:rsid w:val="00643205"/>
    <w:rsid w:val="0064338F"/>
    <w:rsid w:val="00643C46"/>
    <w:rsid w:val="00643ED2"/>
    <w:rsid w:val="00643FD7"/>
    <w:rsid w:val="006442A8"/>
    <w:rsid w:val="00644413"/>
    <w:rsid w:val="00645C59"/>
    <w:rsid w:val="006469DF"/>
    <w:rsid w:val="00650084"/>
    <w:rsid w:val="00650A19"/>
    <w:rsid w:val="00650AB4"/>
    <w:rsid w:val="00650E72"/>
    <w:rsid w:val="00652FAA"/>
    <w:rsid w:val="00653A07"/>
    <w:rsid w:val="00653E28"/>
    <w:rsid w:val="00653F7E"/>
    <w:rsid w:val="006542D8"/>
    <w:rsid w:val="00654790"/>
    <w:rsid w:val="00656EB9"/>
    <w:rsid w:val="00657061"/>
    <w:rsid w:val="00660411"/>
    <w:rsid w:val="006608FC"/>
    <w:rsid w:val="0066163C"/>
    <w:rsid w:val="00661E73"/>
    <w:rsid w:val="006625DD"/>
    <w:rsid w:val="00663D01"/>
    <w:rsid w:val="006648BF"/>
    <w:rsid w:val="00664EAE"/>
    <w:rsid w:val="0066576A"/>
    <w:rsid w:val="00665EEC"/>
    <w:rsid w:val="006673F3"/>
    <w:rsid w:val="00667C3F"/>
    <w:rsid w:val="00667CB4"/>
    <w:rsid w:val="006701F0"/>
    <w:rsid w:val="00671183"/>
    <w:rsid w:val="00671E0F"/>
    <w:rsid w:val="0067264E"/>
    <w:rsid w:val="00672793"/>
    <w:rsid w:val="00673278"/>
    <w:rsid w:val="00673FC2"/>
    <w:rsid w:val="00675815"/>
    <w:rsid w:val="0067634B"/>
    <w:rsid w:val="0067711C"/>
    <w:rsid w:val="00677236"/>
    <w:rsid w:val="006800A4"/>
    <w:rsid w:val="00680733"/>
    <w:rsid w:val="00680DA5"/>
    <w:rsid w:val="00681E7E"/>
    <w:rsid w:val="006822CA"/>
    <w:rsid w:val="00682BEA"/>
    <w:rsid w:val="00682C89"/>
    <w:rsid w:val="00683C6B"/>
    <w:rsid w:val="00684E45"/>
    <w:rsid w:val="00685835"/>
    <w:rsid w:val="006861F6"/>
    <w:rsid w:val="00686408"/>
    <w:rsid w:val="006870C4"/>
    <w:rsid w:val="0069028F"/>
    <w:rsid w:val="00690D41"/>
    <w:rsid w:val="00692178"/>
    <w:rsid w:val="0069221D"/>
    <w:rsid w:val="006935C9"/>
    <w:rsid w:val="0069540C"/>
    <w:rsid w:val="00695E11"/>
    <w:rsid w:val="006A0679"/>
    <w:rsid w:val="006A1252"/>
    <w:rsid w:val="006A1633"/>
    <w:rsid w:val="006A40A5"/>
    <w:rsid w:val="006A4784"/>
    <w:rsid w:val="006A4E95"/>
    <w:rsid w:val="006A5108"/>
    <w:rsid w:val="006A57B7"/>
    <w:rsid w:val="006A6C58"/>
    <w:rsid w:val="006A7836"/>
    <w:rsid w:val="006B3442"/>
    <w:rsid w:val="006B3C01"/>
    <w:rsid w:val="006B502F"/>
    <w:rsid w:val="006B5FBD"/>
    <w:rsid w:val="006B689B"/>
    <w:rsid w:val="006C00D4"/>
    <w:rsid w:val="006C051C"/>
    <w:rsid w:val="006C0641"/>
    <w:rsid w:val="006C2152"/>
    <w:rsid w:val="006C3508"/>
    <w:rsid w:val="006C3F6E"/>
    <w:rsid w:val="006C40D5"/>
    <w:rsid w:val="006C463A"/>
    <w:rsid w:val="006C4B42"/>
    <w:rsid w:val="006C5BD0"/>
    <w:rsid w:val="006C673D"/>
    <w:rsid w:val="006C6DC2"/>
    <w:rsid w:val="006C7152"/>
    <w:rsid w:val="006D1200"/>
    <w:rsid w:val="006D13C3"/>
    <w:rsid w:val="006D3448"/>
    <w:rsid w:val="006D5E23"/>
    <w:rsid w:val="006D620F"/>
    <w:rsid w:val="006D68F5"/>
    <w:rsid w:val="006D707B"/>
    <w:rsid w:val="006D735E"/>
    <w:rsid w:val="006D75ED"/>
    <w:rsid w:val="006E002E"/>
    <w:rsid w:val="006E1214"/>
    <w:rsid w:val="006E1A1A"/>
    <w:rsid w:val="006E1A24"/>
    <w:rsid w:val="006E1BDF"/>
    <w:rsid w:val="006E203D"/>
    <w:rsid w:val="006E2C0A"/>
    <w:rsid w:val="006E3354"/>
    <w:rsid w:val="006E356F"/>
    <w:rsid w:val="006E4038"/>
    <w:rsid w:val="006E4102"/>
    <w:rsid w:val="006E4EE9"/>
    <w:rsid w:val="006E595F"/>
    <w:rsid w:val="006E6118"/>
    <w:rsid w:val="006E64B6"/>
    <w:rsid w:val="006F0259"/>
    <w:rsid w:val="006F0873"/>
    <w:rsid w:val="006F08AB"/>
    <w:rsid w:val="006F0FDF"/>
    <w:rsid w:val="006F220F"/>
    <w:rsid w:val="006F2C7D"/>
    <w:rsid w:val="006F2F5D"/>
    <w:rsid w:val="006F3265"/>
    <w:rsid w:val="006F3270"/>
    <w:rsid w:val="006F4357"/>
    <w:rsid w:val="006F43C9"/>
    <w:rsid w:val="006F4D75"/>
    <w:rsid w:val="006F4D95"/>
    <w:rsid w:val="006F5291"/>
    <w:rsid w:val="006F64E7"/>
    <w:rsid w:val="006F665C"/>
    <w:rsid w:val="006F6DAD"/>
    <w:rsid w:val="006F7091"/>
    <w:rsid w:val="006F716B"/>
    <w:rsid w:val="007000C2"/>
    <w:rsid w:val="0070076C"/>
    <w:rsid w:val="00700DFE"/>
    <w:rsid w:val="00700F82"/>
    <w:rsid w:val="00701651"/>
    <w:rsid w:val="007019ED"/>
    <w:rsid w:val="00703F8D"/>
    <w:rsid w:val="00704013"/>
    <w:rsid w:val="0070655E"/>
    <w:rsid w:val="00706B90"/>
    <w:rsid w:val="007074F1"/>
    <w:rsid w:val="00707962"/>
    <w:rsid w:val="00707F35"/>
    <w:rsid w:val="007102CC"/>
    <w:rsid w:val="00710B3F"/>
    <w:rsid w:val="00712856"/>
    <w:rsid w:val="00712B7C"/>
    <w:rsid w:val="007139E1"/>
    <w:rsid w:val="00714BDA"/>
    <w:rsid w:val="00715B48"/>
    <w:rsid w:val="00716DB2"/>
    <w:rsid w:val="00716FF0"/>
    <w:rsid w:val="00720BFD"/>
    <w:rsid w:val="007210EA"/>
    <w:rsid w:val="0072143E"/>
    <w:rsid w:val="00721657"/>
    <w:rsid w:val="00721E48"/>
    <w:rsid w:val="0072223B"/>
    <w:rsid w:val="00722A94"/>
    <w:rsid w:val="00723311"/>
    <w:rsid w:val="007239FC"/>
    <w:rsid w:val="00723F42"/>
    <w:rsid w:val="00724075"/>
    <w:rsid w:val="00724A02"/>
    <w:rsid w:val="00724C2B"/>
    <w:rsid w:val="00724D8C"/>
    <w:rsid w:val="007259E0"/>
    <w:rsid w:val="00726008"/>
    <w:rsid w:val="00726207"/>
    <w:rsid w:val="00727687"/>
    <w:rsid w:val="00730F36"/>
    <w:rsid w:val="007315A7"/>
    <w:rsid w:val="0073190B"/>
    <w:rsid w:val="007319C2"/>
    <w:rsid w:val="00732B88"/>
    <w:rsid w:val="00732F44"/>
    <w:rsid w:val="0073321C"/>
    <w:rsid w:val="0073336D"/>
    <w:rsid w:val="00733F67"/>
    <w:rsid w:val="007344FB"/>
    <w:rsid w:val="00734EB8"/>
    <w:rsid w:val="00735A20"/>
    <w:rsid w:val="00735BF0"/>
    <w:rsid w:val="00735F47"/>
    <w:rsid w:val="007374A5"/>
    <w:rsid w:val="007377D0"/>
    <w:rsid w:val="00737B15"/>
    <w:rsid w:val="0074005D"/>
    <w:rsid w:val="0074047D"/>
    <w:rsid w:val="00740876"/>
    <w:rsid w:val="007409A8"/>
    <w:rsid w:val="00740BBC"/>
    <w:rsid w:val="00742B22"/>
    <w:rsid w:val="00742DAB"/>
    <w:rsid w:val="007430F2"/>
    <w:rsid w:val="007436BB"/>
    <w:rsid w:val="00744A1A"/>
    <w:rsid w:val="007457A3"/>
    <w:rsid w:val="00745A21"/>
    <w:rsid w:val="00746073"/>
    <w:rsid w:val="007461AB"/>
    <w:rsid w:val="007502D2"/>
    <w:rsid w:val="007505C4"/>
    <w:rsid w:val="00750C94"/>
    <w:rsid w:val="00751FC9"/>
    <w:rsid w:val="00752A17"/>
    <w:rsid w:val="00753908"/>
    <w:rsid w:val="00754A6B"/>
    <w:rsid w:val="00755189"/>
    <w:rsid w:val="00757C78"/>
    <w:rsid w:val="00761B6F"/>
    <w:rsid w:val="00762767"/>
    <w:rsid w:val="00763314"/>
    <w:rsid w:val="007650F9"/>
    <w:rsid w:val="00766E97"/>
    <w:rsid w:val="00767E42"/>
    <w:rsid w:val="0077199A"/>
    <w:rsid w:val="00771A13"/>
    <w:rsid w:val="00772C0D"/>
    <w:rsid w:val="00772E1E"/>
    <w:rsid w:val="00772EDF"/>
    <w:rsid w:val="00773C57"/>
    <w:rsid w:val="007740F1"/>
    <w:rsid w:val="00774670"/>
    <w:rsid w:val="00775777"/>
    <w:rsid w:val="007769C3"/>
    <w:rsid w:val="00776CEF"/>
    <w:rsid w:val="0077733F"/>
    <w:rsid w:val="007773F4"/>
    <w:rsid w:val="00777562"/>
    <w:rsid w:val="00780367"/>
    <w:rsid w:val="00782857"/>
    <w:rsid w:val="00783614"/>
    <w:rsid w:val="00784D59"/>
    <w:rsid w:val="00784D6E"/>
    <w:rsid w:val="00786FBD"/>
    <w:rsid w:val="0078740A"/>
    <w:rsid w:val="0079087C"/>
    <w:rsid w:val="00790C93"/>
    <w:rsid w:val="00791D91"/>
    <w:rsid w:val="00792360"/>
    <w:rsid w:val="00792746"/>
    <w:rsid w:val="007932FE"/>
    <w:rsid w:val="00793460"/>
    <w:rsid w:val="00793505"/>
    <w:rsid w:val="00793E01"/>
    <w:rsid w:val="00794CAA"/>
    <w:rsid w:val="00795131"/>
    <w:rsid w:val="0079540B"/>
    <w:rsid w:val="00795D12"/>
    <w:rsid w:val="00797071"/>
    <w:rsid w:val="007973EE"/>
    <w:rsid w:val="007975AF"/>
    <w:rsid w:val="00797DA5"/>
    <w:rsid w:val="007A195F"/>
    <w:rsid w:val="007A226A"/>
    <w:rsid w:val="007A2DA7"/>
    <w:rsid w:val="007A35A1"/>
    <w:rsid w:val="007A396D"/>
    <w:rsid w:val="007A5572"/>
    <w:rsid w:val="007A59C0"/>
    <w:rsid w:val="007A5D38"/>
    <w:rsid w:val="007A5FEE"/>
    <w:rsid w:val="007B10B7"/>
    <w:rsid w:val="007B118E"/>
    <w:rsid w:val="007B2108"/>
    <w:rsid w:val="007B27B6"/>
    <w:rsid w:val="007B3DAF"/>
    <w:rsid w:val="007B446F"/>
    <w:rsid w:val="007B4ADF"/>
    <w:rsid w:val="007B4BEE"/>
    <w:rsid w:val="007B4C06"/>
    <w:rsid w:val="007B5293"/>
    <w:rsid w:val="007B5C49"/>
    <w:rsid w:val="007C0BA4"/>
    <w:rsid w:val="007C0EAD"/>
    <w:rsid w:val="007C13D5"/>
    <w:rsid w:val="007C1B09"/>
    <w:rsid w:val="007C271D"/>
    <w:rsid w:val="007C3769"/>
    <w:rsid w:val="007C4CE3"/>
    <w:rsid w:val="007C5839"/>
    <w:rsid w:val="007C5D95"/>
    <w:rsid w:val="007C6C2F"/>
    <w:rsid w:val="007C6D45"/>
    <w:rsid w:val="007C7BB6"/>
    <w:rsid w:val="007C7FD9"/>
    <w:rsid w:val="007D00DD"/>
    <w:rsid w:val="007D01AE"/>
    <w:rsid w:val="007D1232"/>
    <w:rsid w:val="007D1C3E"/>
    <w:rsid w:val="007D2A26"/>
    <w:rsid w:val="007D2F52"/>
    <w:rsid w:val="007D2FD2"/>
    <w:rsid w:val="007D33D6"/>
    <w:rsid w:val="007D3878"/>
    <w:rsid w:val="007D3C93"/>
    <w:rsid w:val="007D3CC9"/>
    <w:rsid w:val="007D4019"/>
    <w:rsid w:val="007D455E"/>
    <w:rsid w:val="007D58D3"/>
    <w:rsid w:val="007D59E4"/>
    <w:rsid w:val="007D718E"/>
    <w:rsid w:val="007D89F3"/>
    <w:rsid w:val="007E0AC2"/>
    <w:rsid w:val="007E1922"/>
    <w:rsid w:val="007E1B8E"/>
    <w:rsid w:val="007E4C99"/>
    <w:rsid w:val="007E559F"/>
    <w:rsid w:val="007E575B"/>
    <w:rsid w:val="007E69EC"/>
    <w:rsid w:val="007E72DB"/>
    <w:rsid w:val="007E79BD"/>
    <w:rsid w:val="007E7A5C"/>
    <w:rsid w:val="007E7B46"/>
    <w:rsid w:val="007F0473"/>
    <w:rsid w:val="007F0BD2"/>
    <w:rsid w:val="007F1FA3"/>
    <w:rsid w:val="007F3B34"/>
    <w:rsid w:val="007F3E95"/>
    <w:rsid w:val="007F5DCA"/>
    <w:rsid w:val="007F66E0"/>
    <w:rsid w:val="007F74ED"/>
    <w:rsid w:val="007FC1BD"/>
    <w:rsid w:val="0080062E"/>
    <w:rsid w:val="00800F9E"/>
    <w:rsid w:val="0080164B"/>
    <w:rsid w:val="00801DAB"/>
    <w:rsid w:val="00803A2C"/>
    <w:rsid w:val="00803A63"/>
    <w:rsid w:val="008043F3"/>
    <w:rsid w:val="0080510B"/>
    <w:rsid w:val="00805282"/>
    <w:rsid w:val="008052A9"/>
    <w:rsid w:val="008063B4"/>
    <w:rsid w:val="008072B8"/>
    <w:rsid w:val="00807F32"/>
    <w:rsid w:val="008100FF"/>
    <w:rsid w:val="008110A0"/>
    <w:rsid w:val="008118BF"/>
    <w:rsid w:val="00811988"/>
    <w:rsid w:val="00811CF3"/>
    <w:rsid w:val="00813575"/>
    <w:rsid w:val="0081395D"/>
    <w:rsid w:val="00813B52"/>
    <w:rsid w:val="008146EB"/>
    <w:rsid w:val="00815318"/>
    <w:rsid w:val="0081667E"/>
    <w:rsid w:val="008173C2"/>
    <w:rsid w:val="008177CD"/>
    <w:rsid w:val="008208A9"/>
    <w:rsid w:val="00821C41"/>
    <w:rsid w:val="00822A93"/>
    <w:rsid w:val="008236B1"/>
    <w:rsid w:val="00826B7B"/>
    <w:rsid w:val="00826EB0"/>
    <w:rsid w:val="00827951"/>
    <w:rsid w:val="0082B167"/>
    <w:rsid w:val="00831DAF"/>
    <w:rsid w:val="00832CE0"/>
    <w:rsid w:val="00834C74"/>
    <w:rsid w:val="008350D9"/>
    <w:rsid w:val="00835119"/>
    <w:rsid w:val="00835980"/>
    <w:rsid w:val="00836798"/>
    <w:rsid w:val="008374E3"/>
    <w:rsid w:val="00840F27"/>
    <w:rsid w:val="008414C3"/>
    <w:rsid w:val="00841D84"/>
    <w:rsid w:val="00842AEC"/>
    <w:rsid w:val="008431DD"/>
    <w:rsid w:val="00843526"/>
    <w:rsid w:val="0084355E"/>
    <w:rsid w:val="0084481F"/>
    <w:rsid w:val="008460A6"/>
    <w:rsid w:val="008463B7"/>
    <w:rsid w:val="00846599"/>
    <w:rsid w:val="00846911"/>
    <w:rsid w:val="008471DE"/>
    <w:rsid w:val="00850E60"/>
    <w:rsid w:val="00852334"/>
    <w:rsid w:val="0085234E"/>
    <w:rsid w:val="008533F2"/>
    <w:rsid w:val="00853D95"/>
    <w:rsid w:val="00854204"/>
    <w:rsid w:val="0085521C"/>
    <w:rsid w:val="008579E3"/>
    <w:rsid w:val="00860C6E"/>
    <w:rsid w:val="00860C75"/>
    <w:rsid w:val="0086131E"/>
    <w:rsid w:val="00863380"/>
    <w:rsid w:val="00863ACF"/>
    <w:rsid w:val="008640A5"/>
    <w:rsid w:val="0086451D"/>
    <w:rsid w:val="00864A36"/>
    <w:rsid w:val="00865587"/>
    <w:rsid w:val="00866249"/>
    <w:rsid w:val="0086656F"/>
    <w:rsid w:val="00866E6D"/>
    <w:rsid w:val="00867F5A"/>
    <w:rsid w:val="00870600"/>
    <w:rsid w:val="00872DAA"/>
    <w:rsid w:val="00873305"/>
    <w:rsid w:val="008739CC"/>
    <w:rsid w:val="008743D6"/>
    <w:rsid w:val="008749B2"/>
    <w:rsid w:val="00876062"/>
    <w:rsid w:val="00876A86"/>
    <w:rsid w:val="00877546"/>
    <w:rsid w:val="00877742"/>
    <w:rsid w:val="00880989"/>
    <w:rsid w:val="00881283"/>
    <w:rsid w:val="008835D8"/>
    <w:rsid w:val="00883E5F"/>
    <w:rsid w:val="00884270"/>
    <w:rsid w:val="00884BFE"/>
    <w:rsid w:val="00884F4A"/>
    <w:rsid w:val="0088506E"/>
    <w:rsid w:val="008866BB"/>
    <w:rsid w:val="0088686A"/>
    <w:rsid w:val="008871E0"/>
    <w:rsid w:val="00887732"/>
    <w:rsid w:val="0089063B"/>
    <w:rsid w:val="00890C07"/>
    <w:rsid w:val="00891319"/>
    <w:rsid w:val="00891387"/>
    <w:rsid w:val="00892B24"/>
    <w:rsid w:val="008946E9"/>
    <w:rsid w:val="00894C76"/>
    <w:rsid w:val="00896A9D"/>
    <w:rsid w:val="00896E88"/>
    <w:rsid w:val="008972C5"/>
    <w:rsid w:val="00897FD4"/>
    <w:rsid w:val="008A07DF"/>
    <w:rsid w:val="008A121F"/>
    <w:rsid w:val="008A16EE"/>
    <w:rsid w:val="008A342D"/>
    <w:rsid w:val="008A36BF"/>
    <w:rsid w:val="008A3C50"/>
    <w:rsid w:val="008A3DAD"/>
    <w:rsid w:val="008A52D7"/>
    <w:rsid w:val="008A593B"/>
    <w:rsid w:val="008A60CC"/>
    <w:rsid w:val="008A73AB"/>
    <w:rsid w:val="008A7869"/>
    <w:rsid w:val="008A78C5"/>
    <w:rsid w:val="008B12D7"/>
    <w:rsid w:val="008B1340"/>
    <w:rsid w:val="008B1C96"/>
    <w:rsid w:val="008B2131"/>
    <w:rsid w:val="008B25E7"/>
    <w:rsid w:val="008B28C3"/>
    <w:rsid w:val="008B2C15"/>
    <w:rsid w:val="008B4186"/>
    <w:rsid w:val="008B443A"/>
    <w:rsid w:val="008B4F11"/>
    <w:rsid w:val="008B5104"/>
    <w:rsid w:val="008B512E"/>
    <w:rsid w:val="008B5D8B"/>
    <w:rsid w:val="008B66A8"/>
    <w:rsid w:val="008C011C"/>
    <w:rsid w:val="008C12EB"/>
    <w:rsid w:val="008C1A51"/>
    <w:rsid w:val="008C1C1C"/>
    <w:rsid w:val="008C222E"/>
    <w:rsid w:val="008C3377"/>
    <w:rsid w:val="008C3553"/>
    <w:rsid w:val="008C406E"/>
    <w:rsid w:val="008C5DA6"/>
    <w:rsid w:val="008C60EB"/>
    <w:rsid w:val="008C6540"/>
    <w:rsid w:val="008C690A"/>
    <w:rsid w:val="008C6EC5"/>
    <w:rsid w:val="008C72D5"/>
    <w:rsid w:val="008C7DF2"/>
    <w:rsid w:val="008D0356"/>
    <w:rsid w:val="008D0C1C"/>
    <w:rsid w:val="008D1131"/>
    <w:rsid w:val="008D2838"/>
    <w:rsid w:val="008D2F06"/>
    <w:rsid w:val="008D341F"/>
    <w:rsid w:val="008D47DF"/>
    <w:rsid w:val="008D51EF"/>
    <w:rsid w:val="008D552B"/>
    <w:rsid w:val="008D7B02"/>
    <w:rsid w:val="008D7CF0"/>
    <w:rsid w:val="008D7D83"/>
    <w:rsid w:val="008E0646"/>
    <w:rsid w:val="008E35C1"/>
    <w:rsid w:val="008E3EBD"/>
    <w:rsid w:val="008E4974"/>
    <w:rsid w:val="008E4A16"/>
    <w:rsid w:val="008E4EAD"/>
    <w:rsid w:val="008E4FE2"/>
    <w:rsid w:val="008E63E8"/>
    <w:rsid w:val="008E79F2"/>
    <w:rsid w:val="008F034B"/>
    <w:rsid w:val="008F034D"/>
    <w:rsid w:val="008F0AC4"/>
    <w:rsid w:val="008F0D9F"/>
    <w:rsid w:val="008F2F42"/>
    <w:rsid w:val="008F3150"/>
    <w:rsid w:val="008F42D4"/>
    <w:rsid w:val="008F4B6A"/>
    <w:rsid w:val="008F4FAE"/>
    <w:rsid w:val="008F591F"/>
    <w:rsid w:val="008F5973"/>
    <w:rsid w:val="008F60BC"/>
    <w:rsid w:val="008F67BF"/>
    <w:rsid w:val="008F6D06"/>
    <w:rsid w:val="008F72AF"/>
    <w:rsid w:val="008F76DF"/>
    <w:rsid w:val="009004AF"/>
    <w:rsid w:val="00900DCB"/>
    <w:rsid w:val="00901029"/>
    <w:rsid w:val="00902ACE"/>
    <w:rsid w:val="009031D1"/>
    <w:rsid w:val="009039DA"/>
    <w:rsid w:val="00903CD5"/>
    <w:rsid w:val="00904F4F"/>
    <w:rsid w:val="0090588B"/>
    <w:rsid w:val="0090591B"/>
    <w:rsid w:val="00906490"/>
    <w:rsid w:val="009069D0"/>
    <w:rsid w:val="00907B1C"/>
    <w:rsid w:val="0091059B"/>
    <w:rsid w:val="009110E4"/>
    <w:rsid w:val="00911D02"/>
    <w:rsid w:val="00911F38"/>
    <w:rsid w:val="00912800"/>
    <w:rsid w:val="00912D54"/>
    <w:rsid w:val="00915005"/>
    <w:rsid w:val="0091641C"/>
    <w:rsid w:val="00920693"/>
    <w:rsid w:val="00921247"/>
    <w:rsid w:val="00921556"/>
    <w:rsid w:val="009215AC"/>
    <w:rsid w:val="00922FCF"/>
    <w:rsid w:val="009246F3"/>
    <w:rsid w:val="00926051"/>
    <w:rsid w:val="009265E0"/>
    <w:rsid w:val="00926E6B"/>
    <w:rsid w:val="0092740C"/>
    <w:rsid w:val="0093153A"/>
    <w:rsid w:val="009327E7"/>
    <w:rsid w:val="00932A78"/>
    <w:rsid w:val="00932AD0"/>
    <w:rsid w:val="00933201"/>
    <w:rsid w:val="00934A9D"/>
    <w:rsid w:val="0093590F"/>
    <w:rsid w:val="00935B1C"/>
    <w:rsid w:val="00936ECD"/>
    <w:rsid w:val="009401D4"/>
    <w:rsid w:val="0094061D"/>
    <w:rsid w:val="009410FB"/>
    <w:rsid w:val="0094176D"/>
    <w:rsid w:val="00941791"/>
    <w:rsid w:val="0094353D"/>
    <w:rsid w:val="009443AD"/>
    <w:rsid w:val="0094443A"/>
    <w:rsid w:val="009466D4"/>
    <w:rsid w:val="00947E48"/>
    <w:rsid w:val="00947F4E"/>
    <w:rsid w:val="00950A02"/>
    <w:rsid w:val="0095194A"/>
    <w:rsid w:val="00951CA8"/>
    <w:rsid w:val="009530A0"/>
    <w:rsid w:val="00953E7D"/>
    <w:rsid w:val="009546E8"/>
    <w:rsid w:val="009549F4"/>
    <w:rsid w:val="00954DC5"/>
    <w:rsid w:val="009558A3"/>
    <w:rsid w:val="00955F6C"/>
    <w:rsid w:val="009568EC"/>
    <w:rsid w:val="00956F91"/>
    <w:rsid w:val="0096052B"/>
    <w:rsid w:val="0096082D"/>
    <w:rsid w:val="00961CE6"/>
    <w:rsid w:val="00961F3F"/>
    <w:rsid w:val="009620F3"/>
    <w:rsid w:val="009621BF"/>
    <w:rsid w:val="009630B7"/>
    <w:rsid w:val="00963A8B"/>
    <w:rsid w:val="00964989"/>
    <w:rsid w:val="00964B2A"/>
    <w:rsid w:val="00964C04"/>
    <w:rsid w:val="009660CA"/>
    <w:rsid w:val="00966987"/>
    <w:rsid w:val="00966AA9"/>
    <w:rsid w:val="009675D3"/>
    <w:rsid w:val="00967809"/>
    <w:rsid w:val="00967D9D"/>
    <w:rsid w:val="00967F3F"/>
    <w:rsid w:val="00967F72"/>
    <w:rsid w:val="0097027A"/>
    <w:rsid w:val="0097175E"/>
    <w:rsid w:val="00972433"/>
    <w:rsid w:val="00973571"/>
    <w:rsid w:val="00974279"/>
    <w:rsid w:val="00974BDB"/>
    <w:rsid w:val="009757FC"/>
    <w:rsid w:val="0097668A"/>
    <w:rsid w:val="00976755"/>
    <w:rsid w:val="00976A03"/>
    <w:rsid w:val="0097783B"/>
    <w:rsid w:val="00980771"/>
    <w:rsid w:val="00980C9F"/>
    <w:rsid w:val="00981235"/>
    <w:rsid w:val="009813FD"/>
    <w:rsid w:val="00981510"/>
    <w:rsid w:val="009823A4"/>
    <w:rsid w:val="00982801"/>
    <w:rsid w:val="00982F08"/>
    <w:rsid w:val="009837AF"/>
    <w:rsid w:val="009840B4"/>
    <w:rsid w:val="009841E5"/>
    <w:rsid w:val="009856A4"/>
    <w:rsid w:val="00985C35"/>
    <w:rsid w:val="009874CB"/>
    <w:rsid w:val="00987C38"/>
    <w:rsid w:val="00991C24"/>
    <w:rsid w:val="009922C0"/>
    <w:rsid w:val="00993076"/>
    <w:rsid w:val="0099328D"/>
    <w:rsid w:val="00993567"/>
    <w:rsid w:val="00993B51"/>
    <w:rsid w:val="009945E1"/>
    <w:rsid w:val="00994855"/>
    <w:rsid w:val="00994DE9"/>
    <w:rsid w:val="00995606"/>
    <w:rsid w:val="00996875"/>
    <w:rsid w:val="00997A33"/>
    <w:rsid w:val="00997A6F"/>
    <w:rsid w:val="009A05A7"/>
    <w:rsid w:val="009A1501"/>
    <w:rsid w:val="009A2D8E"/>
    <w:rsid w:val="009A2FEC"/>
    <w:rsid w:val="009A4EA8"/>
    <w:rsid w:val="009A4F68"/>
    <w:rsid w:val="009A53BA"/>
    <w:rsid w:val="009A71E7"/>
    <w:rsid w:val="009A7509"/>
    <w:rsid w:val="009A7854"/>
    <w:rsid w:val="009A7A8C"/>
    <w:rsid w:val="009B00E7"/>
    <w:rsid w:val="009B022E"/>
    <w:rsid w:val="009B05B5"/>
    <w:rsid w:val="009B1D22"/>
    <w:rsid w:val="009B29F8"/>
    <w:rsid w:val="009B503D"/>
    <w:rsid w:val="009B548D"/>
    <w:rsid w:val="009B54F9"/>
    <w:rsid w:val="009B6520"/>
    <w:rsid w:val="009B6A54"/>
    <w:rsid w:val="009B7405"/>
    <w:rsid w:val="009B798E"/>
    <w:rsid w:val="009C0396"/>
    <w:rsid w:val="009C45C0"/>
    <w:rsid w:val="009C4D71"/>
    <w:rsid w:val="009C5921"/>
    <w:rsid w:val="009C5B07"/>
    <w:rsid w:val="009C5E1C"/>
    <w:rsid w:val="009C5F18"/>
    <w:rsid w:val="009C5F20"/>
    <w:rsid w:val="009C6194"/>
    <w:rsid w:val="009C6965"/>
    <w:rsid w:val="009C6C7B"/>
    <w:rsid w:val="009C6D7A"/>
    <w:rsid w:val="009C7539"/>
    <w:rsid w:val="009C7F91"/>
    <w:rsid w:val="009D0113"/>
    <w:rsid w:val="009D0827"/>
    <w:rsid w:val="009D1558"/>
    <w:rsid w:val="009D15B0"/>
    <w:rsid w:val="009D15D2"/>
    <w:rsid w:val="009D1667"/>
    <w:rsid w:val="009D1D11"/>
    <w:rsid w:val="009D37BF"/>
    <w:rsid w:val="009D4B01"/>
    <w:rsid w:val="009D4B7E"/>
    <w:rsid w:val="009D73E3"/>
    <w:rsid w:val="009E0549"/>
    <w:rsid w:val="009E06DD"/>
    <w:rsid w:val="009E0BDB"/>
    <w:rsid w:val="009E20BE"/>
    <w:rsid w:val="009E3389"/>
    <w:rsid w:val="009E33BB"/>
    <w:rsid w:val="009E3FA6"/>
    <w:rsid w:val="009E456E"/>
    <w:rsid w:val="009E640B"/>
    <w:rsid w:val="009E744E"/>
    <w:rsid w:val="009E766A"/>
    <w:rsid w:val="009E7A60"/>
    <w:rsid w:val="009E7BBA"/>
    <w:rsid w:val="009F0664"/>
    <w:rsid w:val="009F06CD"/>
    <w:rsid w:val="009F182E"/>
    <w:rsid w:val="009F2804"/>
    <w:rsid w:val="009F2AAB"/>
    <w:rsid w:val="009F44AD"/>
    <w:rsid w:val="009F5449"/>
    <w:rsid w:val="009F58AE"/>
    <w:rsid w:val="009F5B3A"/>
    <w:rsid w:val="009F6D1D"/>
    <w:rsid w:val="009F7FDB"/>
    <w:rsid w:val="00A00750"/>
    <w:rsid w:val="00A00CAA"/>
    <w:rsid w:val="00A00E75"/>
    <w:rsid w:val="00A016E2"/>
    <w:rsid w:val="00A01B8B"/>
    <w:rsid w:val="00A045B9"/>
    <w:rsid w:val="00A052EB"/>
    <w:rsid w:val="00A05D76"/>
    <w:rsid w:val="00A064C9"/>
    <w:rsid w:val="00A071A7"/>
    <w:rsid w:val="00A0744A"/>
    <w:rsid w:val="00A074A7"/>
    <w:rsid w:val="00A1143E"/>
    <w:rsid w:val="00A11836"/>
    <w:rsid w:val="00A1388E"/>
    <w:rsid w:val="00A14930"/>
    <w:rsid w:val="00A15B39"/>
    <w:rsid w:val="00A20533"/>
    <w:rsid w:val="00A214BB"/>
    <w:rsid w:val="00A22099"/>
    <w:rsid w:val="00A222D3"/>
    <w:rsid w:val="00A2273F"/>
    <w:rsid w:val="00A22FA5"/>
    <w:rsid w:val="00A237E2"/>
    <w:rsid w:val="00A23ED3"/>
    <w:rsid w:val="00A261AC"/>
    <w:rsid w:val="00A266A1"/>
    <w:rsid w:val="00A26E48"/>
    <w:rsid w:val="00A27C36"/>
    <w:rsid w:val="00A306EC"/>
    <w:rsid w:val="00A30836"/>
    <w:rsid w:val="00A31445"/>
    <w:rsid w:val="00A3191D"/>
    <w:rsid w:val="00A31D1B"/>
    <w:rsid w:val="00A32316"/>
    <w:rsid w:val="00A32F15"/>
    <w:rsid w:val="00A33AC9"/>
    <w:rsid w:val="00A33E13"/>
    <w:rsid w:val="00A340FB"/>
    <w:rsid w:val="00A34673"/>
    <w:rsid w:val="00A349CD"/>
    <w:rsid w:val="00A35358"/>
    <w:rsid w:val="00A353EA"/>
    <w:rsid w:val="00A35627"/>
    <w:rsid w:val="00A3588C"/>
    <w:rsid w:val="00A35954"/>
    <w:rsid w:val="00A360E3"/>
    <w:rsid w:val="00A378B2"/>
    <w:rsid w:val="00A37B63"/>
    <w:rsid w:val="00A4229F"/>
    <w:rsid w:val="00A430EA"/>
    <w:rsid w:val="00A4394B"/>
    <w:rsid w:val="00A43EFE"/>
    <w:rsid w:val="00A44752"/>
    <w:rsid w:val="00A44E03"/>
    <w:rsid w:val="00A44EDA"/>
    <w:rsid w:val="00A45D9A"/>
    <w:rsid w:val="00A46702"/>
    <w:rsid w:val="00A47B64"/>
    <w:rsid w:val="00A50A97"/>
    <w:rsid w:val="00A510ED"/>
    <w:rsid w:val="00A51477"/>
    <w:rsid w:val="00A5199F"/>
    <w:rsid w:val="00A51F2E"/>
    <w:rsid w:val="00A52897"/>
    <w:rsid w:val="00A529D4"/>
    <w:rsid w:val="00A52A1A"/>
    <w:rsid w:val="00A52C5F"/>
    <w:rsid w:val="00A559AE"/>
    <w:rsid w:val="00A55E9E"/>
    <w:rsid w:val="00A57484"/>
    <w:rsid w:val="00A57611"/>
    <w:rsid w:val="00A57723"/>
    <w:rsid w:val="00A60424"/>
    <w:rsid w:val="00A604FB"/>
    <w:rsid w:val="00A63472"/>
    <w:rsid w:val="00A63C88"/>
    <w:rsid w:val="00A64A1E"/>
    <w:rsid w:val="00A65CCB"/>
    <w:rsid w:val="00A65E7B"/>
    <w:rsid w:val="00A66B55"/>
    <w:rsid w:val="00A67027"/>
    <w:rsid w:val="00A67297"/>
    <w:rsid w:val="00A70F45"/>
    <w:rsid w:val="00A710C2"/>
    <w:rsid w:val="00A713F2"/>
    <w:rsid w:val="00A71C2E"/>
    <w:rsid w:val="00A72F05"/>
    <w:rsid w:val="00A75207"/>
    <w:rsid w:val="00A75226"/>
    <w:rsid w:val="00A76638"/>
    <w:rsid w:val="00A76B5B"/>
    <w:rsid w:val="00A76C80"/>
    <w:rsid w:val="00A77016"/>
    <w:rsid w:val="00A77387"/>
    <w:rsid w:val="00A8020A"/>
    <w:rsid w:val="00A80293"/>
    <w:rsid w:val="00A80A3C"/>
    <w:rsid w:val="00A8136C"/>
    <w:rsid w:val="00A81FC4"/>
    <w:rsid w:val="00A820DB"/>
    <w:rsid w:val="00A83446"/>
    <w:rsid w:val="00A83495"/>
    <w:rsid w:val="00A83825"/>
    <w:rsid w:val="00A85815"/>
    <w:rsid w:val="00A85F3D"/>
    <w:rsid w:val="00A864C2"/>
    <w:rsid w:val="00A8685C"/>
    <w:rsid w:val="00A86E95"/>
    <w:rsid w:val="00A87100"/>
    <w:rsid w:val="00A877CE"/>
    <w:rsid w:val="00A8798E"/>
    <w:rsid w:val="00A87AA6"/>
    <w:rsid w:val="00A87D94"/>
    <w:rsid w:val="00A87DAB"/>
    <w:rsid w:val="00A906FE"/>
    <w:rsid w:val="00A91C84"/>
    <w:rsid w:val="00A92385"/>
    <w:rsid w:val="00A925B3"/>
    <w:rsid w:val="00A927A5"/>
    <w:rsid w:val="00A928D8"/>
    <w:rsid w:val="00A929AC"/>
    <w:rsid w:val="00A9397A"/>
    <w:rsid w:val="00A94014"/>
    <w:rsid w:val="00A94795"/>
    <w:rsid w:val="00A95048"/>
    <w:rsid w:val="00A950E5"/>
    <w:rsid w:val="00A95442"/>
    <w:rsid w:val="00A961BE"/>
    <w:rsid w:val="00A9667B"/>
    <w:rsid w:val="00A96C4A"/>
    <w:rsid w:val="00A96DAC"/>
    <w:rsid w:val="00A975AE"/>
    <w:rsid w:val="00AA120A"/>
    <w:rsid w:val="00AA2BE3"/>
    <w:rsid w:val="00AA3655"/>
    <w:rsid w:val="00AA3AE1"/>
    <w:rsid w:val="00AA4539"/>
    <w:rsid w:val="00AA56EB"/>
    <w:rsid w:val="00AA5AF2"/>
    <w:rsid w:val="00AA6B8B"/>
    <w:rsid w:val="00AA6D35"/>
    <w:rsid w:val="00AA7D25"/>
    <w:rsid w:val="00AB06A2"/>
    <w:rsid w:val="00AB06B4"/>
    <w:rsid w:val="00AB257B"/>
    <w:rsid w:val="00AB276E"/>
    <w:rsid w:val="00AB3D97"/>
    <w:rsid w:val="00AB45A2"/>
    <w:rsid w:val="00AB52A3"/>
    <w:rsid w:val="00AB5328"/>
    <w:rsid w:val="00AB60AA"/>
    <w:rsid w:val="00AB60F0"/>
    <w:rsid w:val="00AB7178"/>
    <w:rsid w:val="00AB74DF"/>
    <w:rsid w:val="00AC01FC"/>
    <w:rsid w:val="00AC06C3"/>
    <w:rsid w:val="00AC16CF"/>
    <w:rsid w:val="00AC171E"/>
    <w:rsid w:val="00AC174B"/>
    <w:rsid w:val="00AC1ADC"/>
    <w:rsid w:val="00AC1F42"/>
    <w:rsid w:val="00AC20C6"/>
    <w:rsid w:val="00AC222A"/>
    <w:rsid w:val="00AC2961"/>
    <w:rsid w:val="00AC2ED1"/>
    <w:rsid w:val="00AC3C19"/>
    <w:rsid w:val="00AC448A"/>
    <w:rsid w:val="00AC46FA"/>
    <w:rsid w:val="00AC47C6"/>
    <w:rsid w:val="00AC4C10"/>
    <w:rsid w:val="00AC5E92"/>
    <w:rsid w:val="00AC6F33"/>
    <w:rsid w:val="00AC7289"/>
    <w:rsid w:val="00AC7353"/>
    <w:rsid w:val="00AC7A42"/>
    <w:rsid w:val="00AD0437"/>
    <w:rsid w:val="00AD0A9B"/>
    <w:rsid w:val="00AD10FB"/>
    <w:rsid w:val="00AD1D60"/>
    <w:rsid w:val="00AD1F24"/>
    <w:rsid w:val="00AD21B6"/>
    <w:rsid w:val="00AD2686"/>
    <w:rsid w:val="00AD3AFD"/>
    <w:rsid w:val="00AD457A"/>
    <w:rsid w:val="00AD55A8"/>
    <w:rsid w:val="00AD7399"/>
    <w:rsid w:val="00AD77E1"/>
    <w:rsid w:val="00AE03F5"/>
    <w:rsid w:val="00AE0637"/>
    <w:rsid w:val="00AE1420"/>
    <w:rsid w:val="00AE1961"/>
    <w:rsid w:val="00AE19CC"/>
    <w:rsid w:val="00AE2A85"/>
    <w:rsid w:val="00AE3ACE"/>
    <w:rsid w:val="00AE401B"/>
    <w:rsid w:val="00AE4247"/>
    <w:rsid w:val="00AE42DC"/>
    <w:rsid w:val="00AE52C8"/>
    <w:rsid w:val="00AE5516"/>
    <w:rsid w:val="00AE5D21"/>
    <w:rsid w:val="00AE5EDE"/>
    <w:rsid w:val="00AE5F8C"/>
    <w:rsid w:val="00AE6360"/>
    <w:rsid w:val="00AE6A46"/>
    <w:rsid w:val="00AE6DB6"/>
    <w:rsid w:val="00AE73D6"/>
    <w:rsid w:val="00AF0E55"/>
    <w:rsid w:val="00AF29D3"/>
    <w:rsid w:val="00AF2EFA"/>
    <w:rsid w:val="00AF41B1"/>
    <w:rsid w:val="00AF4206"/>
    <w:rsid w:val="00AF438D"/>
    <w:rsid w:val="00AF4436"/>
    <w:rsid w:val="00AF455D"/>
    <w:rsid w:val="00AF5001"/>
    <w:rsid w:val="00AF5590"/>
    <w:rsid w:val="00AF5E5C"/>
    <w:rsid w:val="00AF6C7A"/>
    <w:rsid w:val="00AF703B"/>
    <w:rsid w:val="00B00843"/>
    <w:rsid w:val="00B00DE2"/>
    <w:rsid w:val="00B017C8"/>
    <w:rsid w:val="00B025FA"/>
    <w:rsid w:val="00B02733"/>
    <w:rsid w:val="00B03FE5"/>
    <w:rsid w:val="00B044D3"/>
    <w:rsid w:val="00B04D7F"/>
    <w:rsid w:val="00B0526A"/>
    <w:rsid w:val="00B05C93"/>
    <w:rsid w:val="00B0624B"/>
    <w:rsid w:val="00B067CC"/>
    <w:rsid w:val="00B07931"/>
    <w:rsid w:val="00B10CD3"/>
    <w:rsid w:val="00B11036"/>
    <w:rsid w:val="00B12177"/>
    <w:rsid w:val="00B1312F"/>
    <w:rsid w:val="00B13230"/>
    <w:rsid w:val="00B14E02"/>
    <w:rsid w:val="00B157C5"/>
    <w:rsid w:val="00B158FE"/>
    <w:rsid w:val="00B15968"/>
    <w:rsid w:val="00B17B82"/>
    <w:rsid w:val="00B23666"/>
    <w:rsid w:val="00B24499"/>
    <w:rsid w:val="00B24504"/>
    <w:rsid w:val="00B24CED"/>
    <w:rsid w:val="00B24E00"/>
    <w:rsid w:val="00B25194"/>
    <w:rsid w:val="00B25895"/>
    <w:rsid w:val="00B25EC3"/>
    <w:rsid w:val="00B261D8"/>
    <w:rsid w:val="00B2620E"/>
    <w:rsid w:val="00B2731B"/>
    <w:rsid w:val="00B27630"/>
    <w:rsid w:val="00B27C06"/>
    <w:rsid w:val="00B30440"/>
    <w:rsid w:val="00B30EC5"/>
    <w:rsid w:val="00B31AFE"/>
    <w:rsid w:val="00B34986"/>
    <w:rsid w:val="00B349C5"/>
    <w:rsid w:val="00B354E9"/>
    <w:rsid w:val="00B354EF"/>
    <w:rsid w:val="00B36530"/>
    <w:rsid w:val="00B36A75"/>
    <w:rsid w:val="00B36C17"/>
    <w:rsid w:val="00B36CAC"/>
    <w:rsid w:val="00B36E1B"/>
    <w:rsid w:val="00B36F76"/>
    <w:rsid w:val="00B37777"/>
    <w:rsid w:val="00B377AD"/>
    <w:rsid w:val="00B37B49"/>
    <w:rsid w:val="00B37D17"/>
    <w:rsid w:val="00B402E3"/>
    <w:rsid w:val="00B406EB"/>
    <w:rsid w:val="00B40706"/>
    <w:rsid w:val="00B40868"/>
    <w:rsid w:val="00B41769"/>
    <w:rsid w:val="00B42C86"/>
    <w:rsid w:val="00B4317B"/>
    <w:rsid w:val="00B449B0"/>
    <w:rsid w:val="00B44E75"/>
    <w:rsid w:val="00B458DE"/>
    <w:rsid w:val="00B46742"/>
    <w:rsid w:val="00B46AFE"/>
    <w:rsid w:val="00B47443"/>
    <w:rsid w:val="00B50DA7"/>
    <w:rsid w:val="00B51220"/>
    <w:rsid w:val="00B51265"/>
    <w:rsid w:val="00B51457"/>
    <w:rsid w:val="00B52C2A"/>
    <w:rsid w:val="00B53886"/>
    <w:rsid w:val="00B539B7"/>
    <w:rsid w:val="00B53C2E"/>
    <w:rsid w:val="00B5524A"/>
    <w:rsid w:val="00B55BF9"/>
    <w:rsid w:val="00B56348"/>
    <w:rsid w:val="00B56893"/>
    <w:rsid w:val="00B56D59"/>
    <w:rsid w:val="00B56D9B"/>
    <w:rsid w:val="00B572D5"/>
    <w:rsid w:val="00B5736D"/>
    <w:rsid w:val="00B577B4"/>
    <w:rsid w:val="00B57827"/>
    <w:rsid w:val="00B60791"/>
    <w:rsid w:val="00B60A60"/>
    <w:rsid w:val="00B62530"/>
    <w:rsid w:val="00B62AAA"/>
    <w:rsid w:val="00B63309"/>
    <w:rsid w:val="00B65559"/>
    <w:rsid w:val="00B66336"/>
    <w:rsid w:val="00B670C4"/>
    <w:rsid w:val="00B6783D"/>
    <w:rsid w:val="00B70F5E"/>
    <w:rsid w:val="00B713EF"/>
    <w:rsid w:val="00B72ADC"/>
    <w:rsid w:val="00B72DA6"/>
    <w:rsid w:val="00B7336B"/>
    <w:rsid w:val="00B7523E"/>
    <w:rsid w:val="00B75480"/>
    <w:rsid w:val="00B7662F"/>
    <w:rsid w:val="00B76DD6"/>
    <w:rsid w:val="00B773BC"/>
    <w:rsid w:val="00B773CD"/>
    <w:rsid w:val="00B77C53"/>
    <w:rsid w:val="00B8025F"/>
    <w:rsid w:val="00B80563"/>
    <w:rsid w:val="00B80EE8"/>
    <w:rsid w:val="00B8158B"/>
    <w:rsid w:val="00B8195C"/>
    <w:rsid w:val="00B81D32"/>
    <w:rsid w:val="00B84251"/>
    <w:rsid w:val="00B85652"/>
    <w:rsid w:val="00B866A3"/>
    <w:rsid w:val="00B86C30"/>
    <w:rsid w:val="00B872E3"/>
    <w:rsid w:val="00B92788"/>
    <w:rsid w:val="00B9295F"/>
    <w:rsid w:val="00B92D5A"/>
    <w:rsid w:val="00B92E29"/>
    <w:rsid w:val="00BA03D5"/>
    <w:rsid w:val="00BA0C95"/>
    <w:rsid w:val="00BA162B"/>
    <w:rsid w:val="00BA1DE7"/>
    <w:rsid w:val="00BA1FBC"/>
    <w:rsid w:val="00BA2020"/>
    <w:rsid w:val="00BA2439"/>
    <w:rsid w:val="00BA35FF"/>
    <w:rsid w:val="00BA42C2"/>
    <w:rsid w:val="00BA434F"/>
    <w:rsid w:val="00BA4F93"/>
    <w:rsid w:val="00BA52D9"/>
    <w:rsid w:val="00BA5755"/>
    <w:rsid w:val="00BA5E26"/>
    <w:rsid w:val="00BA6384"/>
    <w:rsid w:val="00BB12E0"/>
    <w:rsid w:val="00BB15EB"/>
    <w:rsid w:val="00BB17EA"/>
    <w:rsid w:val="00BB2028"/>
    <w:rsid w:val="00BB2431"/>
    <w:rsid w:val="00BB2FE7"/>
    <w:rsid w:val="00BB43F3"/>
    <w:rsid w:val="00BB48FF"/>
    <w:rsid w:val="00BB4AFA"/>
    <w:rsid w:val="00BB4FF0"/>
    <w:rsid w:val="00BB5806"/>
    <w:rsid w:val="00BB6CBC"/>
    <w:rsid w:val="00BB6FA2"/>
    <w:rsid w:val="00BB7F32"/>
    <w:rsid w:val="00BC0668"/>
    <w:rsid w:val="00BC0D3B"/>
    <w:rsid w:val="00BC125B"/>
    <w:rsid w:val="00BC1294"/>
    <w:rsid w:val="00BC1BBE"/>
    <w:rsid w:val="00BC2205"/>
    <w:rsid w:val="00BC2471"/>
    <w:rsid w:val="00BC2764"/>
    <w:rsid w:val="00BC2877"/>
    <w:rsid w:val="00BC2F29"/>
    <w:rsid w:val="00BC356C"/>
    <w:rsid w:val="00BC3937"/>
    <w:rsid w:val="00BC4384"/>
    <w:rsid w:val="00BC49F3"/>
    <w:rsid w:val="00BC4EA3"/>
    <w:rsid w:val="00BC4EB4"/>
    <w:rsid w:val="00BC512E"/>
    <w:rsid w:val="00BC515E"/>
    <w:rsid w:val="00BC6A4E"/>
    <w:rsid w:val="00BC6A72"/>
    <w:rsid w:val="00BC6E0A"/>
    <w:rsid w:val="00BC7D43"/>
    <w:rsid w:val="00BD0C7A"/>
    <w:rsid w:val="00BD0E86"/>
    <w:rsid w:val="00BD376C"/>
    <w:rsid w:val="00BD3952"/>
    <w:rsid w:val="00BD440C"/>
    <w:rsid w:val="00BD49FD"/>
    <w:rsid w:val="00BD55A1"/>
    <w:rsid w:val="00BD57E4"/>
    <w:rsid w:val="00BD5892"/>
    <w:rsid w:val="00BD58F9"/>
    <w:rsid w:val="00BD698B"/>
    <w:rsid w:val="00BD6BF8"/>
    <w:rsid w:val="00BE091F"/>
    <w:rsid w:val="00BE1DA6"/>
    <w:rsid w:val="00BE277C"/>
    <w:rsid w:val="00BE3346"/>
    <w:rsid w:val="00BE41E1"/>
    <w:rsid w:val="00BE449B"/>
    <w:rsid w:val="00BE4628"/>
    <w:rsid w:val="00BE4BB4"/>
    <w:rsid w:val="00BE56C3"/>
    <w:rsid w:val="00BE68D2"/>
    <w:rsid w:val="00BE6942"/>
    <w:rsid w:val="00BE7AF8"/>
    <w:rsid w:val="00BF0F01"/>
    <w:rsid w:val="00BF1422"/>
    <w:rsid w:val="00BF29A4"/>
    <w:rsid w:val="00BF2AE9"/>
    <w:rsid w:val="00BF2C9B"/>
    <w:rsid w:val="00BF2D01"/>
    <w:rsid w:val="00BF331F"/>
    <w:rsid w:val="00BF3D08"/>
    <w:rsid w:val="00BF4082"/>
    <w:rsid w:val="00BF42A9"/>
    <w:rsid w:val="00BF5426"/>
    <w:rsid w:val="00BF5537"/>
    <w:rsid w:val="00BF700C"/>
    <w:rsid w:val="00C010CC"/>
    <w:rsid w:val="00C02382"/>
    <w:rsid w:val="00C02E59"/>
    <w:rsid w:val="00C03712"/>
    <w:rsid w:val="00C03C0D"/>
    <w:rsid w:val="00C03C12"/>
    <w:rsid w:val="00C04097"/>
    <w:rsid w:val="00C04597"/>
    <w:rsid w:val="00C045AF"/>
    <w:rsid w:val="00C055BC"/>
    <w:rsid w:val="00C05751"/>
    <w:rsid w:val="00C065B5"/>
    <w:rsid w:val="00C06B31"/>
    <w:rsid w:val="00C07F45"/>
    <w:rsid w:val="00C12EE5"/>
    <w:rsid w:val="00C1384D"/>
    <w:rsid w:val="00C13F33"/>
    <w:rsid w:val="00C145BC"/>
    <w:rsid w:val="00C14A5B"/>
    <w:rsid w:val="00C14AFC"/>
    <w:rsid w:val="00C15981"/>
    <w:rsid w:val="00C1656F"/>
    <w:rsid w:val="00C1707C"/>
    <w:rsid w:val="00C17831"/>
    <w:rsid w:val="00C2174D"/>
    <w:rsid w:val="00C2269F"/>
    <w:rsid w:val="00C242D5"/>
    <w:rsid w:val="00C242FF"/>
    <w:rsid w:val="00C25084"/>
    <w:rsid w:val="00C254B3"/>
    <w:rsid w:val="00C258ED"/>
    <w:rsid w:val="00C26C43"/>
    <w:rsid w:val="00C27098"/>
    <w:rsid w:val="00C30F20"/>
    <w:rsid w:val="00C30F78"/>
    <w:rsid w:val="00C331C4"/>
    <w:rsid w:val="00C3383E"/>
    <w:rsid w:val="00C33BFD"/>
    <w:rsid w:val="00C33F4D"/>
    <w:rsid w:val="00C352FA"/>
    <w:rsid w:val="00C355D4"/>
    <w:rsid w:val="00C362E2"/>
    <w:rsid w:val="00C36B5E"/>
    <w:rsid w:val="00C37A79"/>
    <w:rsid w:val="00C408AB"/>
    <w:rsid w:val="00C41A76"/>
    <w:rsid w:val="00C41CDC"/>
    <w:rsid w:val="00C41E22"/>
    <w:rsid w:val="00C4205D"/>
    <w:rsid w:val="00C42C00"/>
    <w:rsid w:val="00C42E40"/>
    <w:rsid w:val="00C43503"/>
    <w:rsid w:val="00C43A92"/>
    <w:rsid w:val="00C44C4E"/>
    <w:rsid w:val="00C45BE7"/>
    <w:rsid w:val="00C4610F"/>
    <w:rsid w:val="00C462D3"/>
    <w:rsid w:val="00C463E4"/>
    <w:rsid w:val="00C47C63"/>
    <w:rsid w:val="00C47FC9"/>
    <w:rsid w:val="00C5035A"/>
    <w:rsid w:val="00C50945"/>
    <w:rsid w:val="00C50A15"/>
    <w:rsid w:val="00C519A1"/>
    <w:rsid w:val="00C519B4"/>
    <w:rsid w:val="00C51DF7"/>
    <w:rsid w:val="00C52CA9"/>
    <w:rsid w:val="00C53281"/>
    <w:rsid w:val="00C53838"/>
    <w:rsid w:val="00C56310"/>
    <w:rsid w:val="00C566A5"/>
    <w:rsid w:val="00C60007"/>
    <w:rsid w:val="00C609DF"/>
    <w:rsid w:val="00C60DF7"/>
    <w:rsid w:val="00C610C9"/>
    <w:rsid w:val="00C61EDD"/>
    <w:rsid w:val="00C61FD6"/>
    <w:rsid w:val="00C62B6E"/>
    <w:rsid w:val="00C62EBE"/>
    <w:rsid w:val="00C63422"/>
    <w:rsid w:val="00C63CF5"/>
    <w:rsid w:val="00C63D70"/>
    <w:rsid w:val="00C64222"/>
    <w:rsid w:val="00C64EED"/>
    <w:rsid w:val="00C670CE"/>
    <w:rsid w:val="00C670EB"/>
    <w:rsid w:val="00C7058C"/>
    <w:rsid w:val="00C715D8"/>
    <w:rsid w:val="00C7162E"/>
    <w:rsid w:val="00C73459"/>
    <w:rsid w:val="00C7354F"/>
    <w:rsid w:val="00C73964"/>
    <w:rsid w:val="00C744F9"/>
    <w:rsid w:val="00C7451E"/>
    <w:rsid w:val="00C74F57"/>
    <w:rsid w:val="00C75C59"/>
    <w:rsid w:val="00C75E7F"/>
    <w:rsid w:val="00C77355"/>
    <w:rsid w:val="00C77621"/>
    <w:rsid w:val="00C777CB"/>
    <w:rsid w:val="00C77A1F"/>
    <w:rsid w:val="00C8018E"/>
    <w:rsid w:val="00C811CA"/>
    <w:rsid w:val="00C81D62"/>
    <w:rsid w:val="00C82D90"/>
    <w:rsid w:val="00C83585"/>
    <w:rsid w:val="00C86004"/>
    <w:rsid w:val="00C87536"/>
    <w:rsid w:val="00C878B2"/>
    <w:rsid w:val="00C900A9"/>
    <w:rsid w:val="00C903BD"/>
    <w:rsid w:val="00C90C12"/>
    <w:rsid w:val="00C911E8"/>
    <w:rsid w:val="00C92026"/>
    <w:rsid w:val="00C92EE9"/>
    <w:rsid w:val="00C931E8"/>
    <w:rsid w:val="00C9352B"/>
    <w:rsid w:val="00C937FF"/>
    <w:rsid w:val="00C9497C"/>
    <w:rsid w:val="00C94E34"/>
    <w:rsid w:val="00C955BC"/>
    <w:rsid w:val="00C96421"/>
    <w:rsid w:val="00C96450"/>
    <w:rsid w:val="00C965F8"/>
    <w:rsid w:val="00C96851"/>
    <w:rsid w:val="00CA1C8F"/>
    <w:rsid w:val="00CA2BC2"/>
    <w:rsid w:val="00CA3746"/>
    <w:rsid w:val="00CA43B8"/>
    <w:rsid w:val="00CA489E"/>
    <w:rsid w:val="00CA563A"/>
    <w:rsid w:val="00CA5F2A"/>
    <w:rsid w:val="00CA610B"/>
    <w:rsid w:val="00CA6AD3"/>
    <w:rsid w:val="00CA6E29"/>
    <w:rsid w:val="00CA7EEA"/>
    <w:rsid w:val="00CB00EE"/>
    <w:rsid w:val="00CB0F57"/>
    <w:rsid w:val="00CB17B5"/>
    <w:rsid w:val="00CB19D7"/>
    <w:rsid w:val="00CB1C5B"/>
    <w:rsid w:val="00CB2A34"/>
    <w:rsid w:val="00CB4B7B"/>
    <w:rsid w:val="00CB5315"/>
    <w:rsid w:val="00CB5AD6"/>
    <w:rsid w:val="00CB5CF3"/>
    <w:rsid w:val="00CB63E6"/>
    <w:rsid w:val="00CB7559"/>
    <w:rsid w:val="00CB7956"/>
    <w:rsid w:val="00CC14B3"/>
    <w:rsid w:val="00CC14EB"/>
    <w:rsid w:val="00CC17EA"/>
    <w:rsid w:val="00CC18C6"/>
    <w:rsid w:val="00CC2086"/>
    <w:rsid w:val="00CC215D"/>
    <w:rsid w:val="00CC39E0"/>
    <w:rsid w:val="00CC3DBA"/>
    <w:rsid w:val="00CC428F"/>
    <w:rsid w:val="00CC6419"/>
    <w:rsid w:val="00CC6617"/>
    <w:rsid w:val="00CC66C2"/>
    <w:rsid w:val="00CC6D5A"/>
    <w:rsid w:val="00CC73B5"/>
    <w:rsid w:val="00CD032B"/>
    <w:rsid w:val="00CD07ED"/>
    <w:rsid w:val="00CD0E30"/>
    <w:rsid w:val="00CD2173"/>
    <w:rsid w:val="00CD23C7"/>
    <w:rsid w:val="00CD2D07"/>
    <w:rsid w:val="00CD2F61"/>
    <w:rsid w:val="00CD301C"/>
    <w:rsid w:val="00CD33CE"/>
    <w:rsid w:val="00CD53DD"/>
    <w:rsid w:val="00CD5BB3"/>
    <w:rsid w:val="00CD68C5"/>
    <w:rsid w:val="00CD7EC5"/>
    <w:rsid w:val="00CD7F3A"/>
    <w:rsid w:val="00CE0667"/>
    <w:rsid w:val="00CE0CB2"/>
    <w:rsid w:val="00CE1302"/>
    <w:rsid w:val="00CE15A6"/>
    <w:rsid w:val="00CE1760"/>
    <w:rsid w:val="00CE1B37"/>
    <w:rsid w:val="00CE2878"/>
    <w:rsid w:val="00CE3511"/>
    <w:rsid w:val="00CE459D"/>
    <w:rsid w:val="00CE576D"/>
    <w:rsid w:val="00CE5C29"/>
    <w:rsid w:val="00CE7AAC"/>
    <w:rsid w:val="00CF0DDA"/>
    <w:rsid w:val="00CF1633"/>
    <w:rsid w:val="00CF1B3E"/>
    <w:rsid w:val="00CF1E0E"/>
    <w:rsid w:val="00CF1EA4"/>
    <w:rsid w:val="00CF1F47"/>
    <w:rsid w:val="00CF24F9"/>
    <w:rsid w:val="00CF3661"/>
    <w:rsid w:val="00CF3841"/>
    <w:rsid w:val="00CF4F53"/>
    <w:rsid w:val="00CF5135"/>
    <w:rsid w:val="00CF516A"/>
    <w:rsid w:val="00CF5ADB"/>
    <w:rsid w:val="00CF5EBF"/>
    <w:rsid w:val="00CF68E5"/>
    <w:rsid w:val="00CF6D9A"/>
    <w:rsid w:val="00D00578"/>
    <w:rsid w:val="00D00A0B"/>
    <w:rsid w:val="00D01EBA"/>
    <w:rsid w:val="00D026B1"/>
    <w:rsid w:val="00D02EE2"/>
    <w:rsid w:val="00D03EE3"/>
    <w:rsid w:val="00D04051"/>
    <w:rsid w:val="00D04C43"/>
    <w:rsid w:val="00D05114"/>
    <w:rsid w:val="00D0639D"/>
    <w:rsid w:val="00D065E1"/>
    <w:rsid w:val="00D0752B"/>
    <w:rsid w:val="00D079CC"/>
    <w:rsid w:val="00D10B8C"/>
    <w:rsid w:val="00D10CC7"/>
    <w:rsid w:val="00D12C0D"/>
    <w:rsid w:val="00D1354D"/>
    <w:rsid w:val="00D136EF"/>
    <w:rsid w:val="00D1486C"/>
    <w:rsid w:val="00D152D1"/>
    <w:rsid w:val="00D152D6"/>
    <w:rsid w:val="00D15541"/>
    <w:rsid w:val="00D15E0F"/>
    <w:rsid w:val="00D1659D"/>
    <w:rsid w:val="00D16E85"/>
    <w:rsid w:val="00D17EF1"/>
    <w:rsid w:val="00D20DFB"/>
    <w:rsid w:val="00D22021"/>
    <w:rsid w:val="00D236F4"/>
    <w:rsid w:val="00D2393A"/>
    <w:rsid w:val="00D23B55"/>
    <w:rsid w:val="00D23D25"/>
    <w:rsid w:val="00D24054"/>
    <w:rsid w:val="00D2409C"/>
    <w:rsid w:val="00D248ED"/>
    <w:rsid w:val="00D24F10"/>
    <w:rsid w:val="00D264CC"/>
    <w:rsid w:val="00D26BF4"/>
    <w:rsid w:val="00D26C51"/>
    <w:rsid w:val="00D2729E"/>
    <w:rsid w:val="00D27B52"/>
    <w:rsid w:val="00D31E90"/>
    <w:rsid w:val="00D32574"/>
    <w:rsid w:val="00D337C1"/>
    <w:rsid w:val="00D33DFA"/>
    <w:rsid w:val="00D357CF"/>
    <w:rsid w:val="00D3591E"/>
    <w:rsid w:val="00D35CC9"/>
    <w:rsid w:val="00D35D7F"/>
    <w:rsid w:val="00D36342"/>
    <w:rsid w:val="00D3653A"/>
    <w:rsid w:val="00D368E6"/>
    <w:rsid w:val="00D40308"/>
    <w:rsid w:val="00D404F0"/>
    <w:rsid w:val="00D40746"/>
    <w:rsid w:val="00D43012"/>
    <w:rsid w:val="00D4336B"/>
    <w:rsid w:val="00D4356F"/>
    <w:rsid w:val="00D43F4B"/>
    <w:rsid w:val="00D4461A"/>
    <w:rsid w:val="00D449C2"/>
    <w:rsid w:val="00D45173"/>
    <w:rsid w:val="00D45350"/>
    <w:rsid w:val="00D4539E"/>
    <w:rsid w:val="00D458D6"/>
    <w:rsid w:val="00D45A64"/>
    <w:rsid w:val="00D45CD8"/>
    <w:rsid w:val="00D46358"/>
    <w:rsid w:val="00D47078"/>
    <w:rsid w:val="00D47FD5"/>
    <w:rsid w:val="00D4DF38"/>
    <w:rsid w:val="00D5059C"/>
    <w:rsid w:val="00D5129D"/>
    <w:rsid w:val="00D529A5"/>
    <w:rsid w:val="00D53F97"/>
    <w:rsid w:val="00D54C1B"/>
    <w:rsid w:val="00D55035"/>
    <w:rsid w:val="00D5592C"/>
    <w:rsid w:val="00D56D02"/>
    <w:rsid w:val="00D57A93"/>
    <w:rsid w:val="00D57DEF"/>
    <w:rsid w:val="00D57F88"/>
    <w:rsid w:val="00D60163"/>
    <w:rsid w:val="00D60902"/>
    <w:rsid w:val="00D60B75"/>
    <w:rsid w:val="00D610EF"/>
    <w:rsid w:val="00D619F1"/>
    <w:rsid w:val="00D65B4F"/>
    <w:rsid w:val="00D662CE"/>
    <w:rsid w:val="00D670F5"/>
    <w:rsid w:val="00D67FF9"/>
    <w:rsid w:val="00D706DB"/>
    <w:rsid w:val="00D70E51"/>
    <w:rsid w:val="00D7217D"/>
    <w:rsid w:val="00D72203"/>
    <w:rsid w:val="00D72A3A"/>
    <w:rsid w:val="00D72BAB"/>
    <w:rsid w:val="00D736BA"/>
    <w:rsid w:val="00D73A5D"/>
    <w:rsid w:val="00D73B03"/>
    <w:rsid w:val="00D7468D"/>
    <w:rsid w:val="00D75347"/>
    <w:rsid w:val="00D7544E"/>
    <w:rsid w:val="00D75839"/>
    <w:rsid w:val="00D76B7B"/>
    <w:rsid w:val="00D76B9B"/>
    <w:rsid w:val="00D8198E"/>
    <w:rsid w:val="00D83A73"/>
    <w:rsid w:val="00D83B74"/>
    <w:rsid w:val="00D848C6"/>
    <w:rsid w:val="00D84ABC"/>
    <w:rsid w:val="00D84EAC"/>
    <w:rsid w:val="00D85330"/>
    <w:rsid w:val="00D86295"/>
    <w:rsid w:val="00D86815"/>
    <w:rsid w:val="00D86B24"/>
    <w:rsid w:val="00D86BA5"/>
    <w:rsid w:val="00D90680"/>
    <w:rsid w:val="00D908BD"/>
    <w:rsid w:val="00D90D4F"/>
    <w:rsid w:val="00D913A4"/>
    <w:rsid w:val="00D91400"/>
    <w:rsid w:val="00D91425"/>
    <w:rsid w:val="00D91AB1"/>
    <w:rsid w:val="00D91C52"/>
    <w:rsid w:val="00D91F81"/>
    <w:rsid w:val="00D9256C"/>
    <w:rsid w:val="00D92F3D"/>
    <w:rsid w:val="00D93507"/>
    <w:rsid w:val="00D94C7F"/>
    <w:rsid w:val="00D952A8"/>
    <w:rsid w:val="00D955EC"/>
    <w:rsid w:val="00D95729"/>
    <w:rsid w:val="00D964A2"/>
    <w:rsid w:val="00D9674B"/>
    <w:rsid w:val="00D972F8"/>
    <w:rsid w:val="00D97FD6"/>
    <w:rsid w:val="00D97FFB"/>
    <w:rsid w:val="00DA00E0"/>
    <w:rsid w:val="00DA21C2"/>
    <w:rsid w:val="00DA2D49"/>
    <w:rsid w:val="00DA2DEE"/>
    <w:rsid w:val="00DA3B42"/>
    <w:rsid w:val="00DA3C43"/>
    <w:rsid w:val="00DA400F"/>
    <w:rsid w:val="00DA471C"/>
    <w:rsid w:val="00DA5A01"/>
    <w:rsid w:val="00DA5F10"/>
    <w:rsid w:val="00DA69B2"/>
    <w:rsid w:val="00DA6D7B"/>
    <w:rsid w:val="00DB000E"/>
    <w:rsid w:val="00DB0BA9"/>
    <w:rsid w:val="00DB1134"/>
    <w:rsid w:val="00DB16CD"/>
    <w:rsid w:val="00DB27F1"/>
    <w:rsid w:val="00DB28E6"/>
    <w:rsid w:val="00DB2CAA"/>
    <w:rsid w:val="00DB2F2D"/>
    <w:rsid w:val="00DB3F21"/>
    <w:rsid w:val="00DB3F8A"/>
    <w:rsid w:val="00DB4039"/>
    <w:rsid w:val="00DB4547"/>
    <w:rsid w:val="00DB4C12"/>
    <w:rsid w:val="00DB4D61"/>
    <w:rsid w:val="00DB5395"/>
    <w:rsid w:val="00DB5695"/>
    <w:rsid w:val="00DB5E4D"/>
    <w:rsid w:val="00DB6509"/>
    <w:rsid w:val="00DB65E1"/>
    <w:rsid w:val="00DC0180"/>
    <w:rsid w:val="00DC1F7E"/>
    <w:rsid w:val="00DC218D"/>
    <w:rsid w:val="00DC37DF"/>
    <w:rsid w:val="00DC3BB1"/>
    <w:rsid w:val="00DC3CC4"/>
    <w:rsid w:val="00DC470A"/>
    <w:rsid w:val="00DC6BDA"/>
    <w:rsid w:val="00DD0BC4"/>
    <w:rsid w:val="00DD15A7"/>
    <w:rsid w:val="00DD1F26"/>
    <w:rsid w:val="00DD2787"/>
    <w:rsid w:val="00DD326B"/>
    <w:rsid w:val="00DD357F"/>
    <w:rsid w:val="00DD4179"/>
    <w:rsid w:val="00DD68A0"/>
    <w:rsid w:val="00DD6C83"/>
    <w:rsid w:val="00DD741C"/>
    <w:rsid w:val="00DD785B"/>
    <w:rsid w:val="00DD7AEB"/>
    <w:rsid w:val="00DD7FFB"/>
    <w:rsid w:val="00DE3E68"/>
    <w:rsid w:val="00DE4783"/>
    <w:rsid w:val="00DE5515"/>
    <w:rsid w:val="00DE5FB1"/>
    <w:rsid w:val="00DE7057"/>
    <w:rsid w:val="00DE7430"/>
    <w:rsid w:val="00DE76AD"/>
    <w:rsid w:val="00DE770C"/>
    <w:rsid w:val="00DE77B8"/>
    <w:rsid w:val="00DE7848"/>
    <w:rsid w:val="00DF0FDD"/>
    <w:rsid w:val="00DF156F"/>
    <w:rsid w:val="00DF1F83"/>
    <w:rsid w:val="00DF203E"/>
    <w:rsid w:val="00DF2773"/>
    <w:rsid w:val="00DF4097"/>
    <w:rsid w:val="00DF4457"/>
    <w:rsid w:val="00DF4F1F"/>
    <w:rsid w:val="00DF5985"/>
    <w:rsid w:val="00DF5ED9"/>
    <w:rsid w:val="00DF67B8"/>
    <w:rsid w:val="00DF6F23"/>
    <w:rsid w:val="00DF7C19"/>
    <w:rsid w:val="00E00DF0"/>
    <w:rsid w:val="00E02B18"/>
    <w:rsid w:val="00E03C43"/>
    <w:rsid w:val="00E03D05"/>
    <w:rsid w:val="00E042D7"/>
    <w:rsid w:val="00E04A2A"/>
    <w:rsid w:val="00E04BD2"/>
    <w:rsid w:val="00E05777"/>
    <w:rsid w:val="00E07E14"/>
    <w:rsid w:val="00E101BD"/>
    <w:rsid w:val="00E10263"/>
    <w:rsid w:val="00E10375"/>
    <w:rsid w:val="00E10559"/>
    <w:rsid w:val="00E11994"/>
    <w:rsid w:val="00E11E49"/>
    <w:rsid w:val="00E12AB9"/>
    <w:rsid w:val="00E12DDE"/>
    <w:rsid w:val="00E13596"/>
    <w:rsid w:val="00E13945"/>
    <w:rsid w:val="00E147F3"/>
    <w:rsid w:val="00E1581E"/>
    <w:rsid w:val="00E16491"/>
    <w:rsid w:val="00E204E5"/>
    <w:rsid w:val="00E2060E"/>
    <w:rsid w:val="00E20BF4"/>
    <w:rsid w:val="00E20CC3"/>
    <w:rsid w:val="00E20E5A"/>
    <w:rsid w:val="00E22562"/>
    <w:rsid w:val="00E23069"/>
    <w:rsid w:val="00E23F71"/>
    <w:rsid w:val="00E25250"/>
    <w:rsid w:val="00E258EF"/>
    <w:rsid w:val="00E2609B"/>
    <w:rsid w:val="00E27FD9"/>
    <w:rsid w:val="00E305FE"/>
    <w:rsid w:val="00E30A66"/>
    <w:rsid w:val="00E32471"/>
    <w:rsid w:val="00E3362F"/>
    <w:rsid w:val="00E33A7F"/>
    <w:rsid w:val="00E34FDF"/>
    <w:rsid w:val="00E3547B"/>
    <w:rsid w:val="00E35748"/>
    <w:rsid w:val="00E35807"/>
    <w:rsid w:val="00E3594C"/>
    <w:rsid w:val="00E36A5A"/>
    <w:rsid w:val="00E36AA1"/>
    <w:rsid w:val="00E37416"/>
    <w:rsid w:val="00E37C0E"/>
    <w:rsid w:val="00E4085F"/>
    <w:rsid w:val="00E41A1B"/>
    <w:rsid w:val="00E41E05"/>
    <w:rsid w:val="00E41EF3"/>
    <w:rsid w:val="00E42184"/>
    <w:rsid w:val="00E42881"/>
    <w:rsid w:val="00E4319A"/>
    <w:rsid w:val="00E44257"/>
    <w:rsid w:val="00E45899"/>
    <w:rsid w:val="00E460B0"/>
    <w:rsid w:val="00E473DE"/>
    <w:rsid w:val="00E51DF9"/>
    <w:rsid w:val="00E5287D"/>
    <w:rsid w:val="00E52BF1"/>
    <w:rsid w:val="00E53525"/>
    <w:rsid w:val="00E535D5"/>
    <w:rsid w:val="00E54B47"/>
    <w:rsid w:val="00E54C26"/>
    <w:rsid w:val="00E55E33"/>
    <w:rsid w:val="00E56585"/>
    <w:rsid w:val="00E57F30"/>
    <w:rsid w:val="00E600B7"/>
    <w:rsid w:val="00E61596"/>
    <w:rsid w:val="00E616AA"/>
    <w:rsid w:val="00E61992"/>
    <w:rsid w:val="00E61D06"/>
    <w:rsid w:val="00E61E10"/>
    <w:rsid w:val="00E622A9"/>
    <w:rsid w:val="00E62FF1"/>
    <w:rsid w:val="00E63352"/>
    <w:rsid w:val="00E63ED0"/>
    <w:rsid w:val="00E64935"/>
    <w:rsid w:val="00E64C30"/>
    <w:rsid w:val="00E657B9"/>
    <w:rsid w:val="00E66AF4"/>
    <w:rsid w:val="00E66B61"/>
    <w:rsid w:val="00E67B55"/>
    <w:rsid w:val="00E70E2C"/>
    <w:rsid w:val="00E713BB"/>
    <w:rsid w:val="00E7171C"/>
    <w:rsid w:val="00E72555"/>
    <w:rsid w:val="00E72647"/>
    <w:rsid w:val="00E72E59"/>
    <w:rsid w:val="00E7325B"/>
    <w:rsid w:val="00E73E1D"/>
    <w:rsid w:val="00E752DB"/>
    <w:rsid w:val="00E756B6"/>
    <w:rsid w:val="00E767D4"/>
    <w:rsid w:val="00E76D09"/>
    <w:rsid w:val="00E77134"/>
    <w:rsid w:val="00E77987"/>
    <w:rsid w:val="00E83353"/>
    <w:rsid w:val="00E83640"/>
    <w:rsid w:val="00E83C85"/>
    <w:rsid w:val="00E84826"/>
    <w:rsid w:val="00E85F52"/>
    <w:rsid w:val="00E87476"/>
    <w:rsid w:val="00E87B66"/>
    <w:rsid w:val="00E90CCD"/>
    <w:rsid w:val="00E90D36"/>
    <w:rsid w:val="00E95AB8"/>
    <w:rsid w:val="00E95C35"/>
    <w:rsid w:val="00E95EE7"/>
    <w:rsid w:val="00E96FC4"/>
    <w:rsid w:val="00E9707F"/>
    <w:rsid w:val="00E9717D"/>
    <w:rsid w:val="00E97318"/>
    <w:rsid w:val="00E97A1F"/>
    <w:rsid w:val="00E97B18"/>
    <w:rsid w:val="00EA01D9"/>
    <w:rsid w:val="00EA0504"/>
    <w:rsid w:val="00EA0A6E"/>
    <w:rsid w:val="00EA0C65"/>
    <w:rsid w:val="00EA0F47"/>
    <w:rsid w:val="00EA0FDF"/>
    <w:rsid w:val="00EA146E"/>
    <w:rsid w:val="00EA14FA"/>
    <w:rsid w:val="00EA1E85"/>
    <w:rsid w:val="00EA2A56"/>
    <w:rsid w:val="00EA3693"/>
    <w:rsid w:val="00EA37FB"/>
    <w:rsid w:val="00EA3BC0"/>
    <w:rsid w:val="00EA3C75"/>
    <w:rsid w:val="00EA44C7"/>
    <w:rsid w:val="00EA4E8D"/>
    <w:rsid w:val="00EA5400"/>
    <w:rsid w:val="00EA58CC"/>
    <w:rsid w:val="00EA6151"/>
    <w:rsid w:val="00EB023F"/>
    <w:rsid w:val="00EB05B3"/>
    <w:rsid w:val="00EB0A5C"/>
    <w:rsid w:val="00EB0DC5"/>
    <w:rsid w:val="00EB1251"/>
    <w:rsid w:val="00EB14B5"/>
    <w:rsid w:val="00EB3330"/>
    <w:rsid w:val="00EB39B3"/>
    <w:rsid w:val="00EB3B02"/>
    <w:rsid w:val="00EB4C81"/>
    <w:rsid w:val="00EB51D6"/>
    <w:rsid w:val="00EB587E"/>
    <w:rsid w:val="00EB5CC5"/>
    <w:rsid w:val="00EB6176"/>
    <w:rsid w:val="00EB6277"/>
    <w:rsid w:val="00EB6C96"/>
    <w:rsid w:val="00EC0BB6"/>
    <w:rsid w:val="00EC0FAB"/>
    <w:rsid w:val="00EC18E4"/>
    <w:rsid w:val="00EC1D67"/>
    <w:rsid w:val="00EC1F01"/>
    <w:rsid w:val="00EC38A9"/>
    <w:rsid w:val="00EC399D"/>
    <w:rsid w:val="00EC4D99"/>
    <w:rsid w:val="00EC6506"/>
    <w:rsid w:val="00EC6EA2"/>
    <w:rsid w:val="00ED03FB"/>
    <w:rsid w:val="00ED0762"/>
    <w:rsid w:val="00ED0C8B"/>
    <w:rsid w:val="00ED113C"/>
    <w:rsid w:val="00ED1D1A"/>
    <w:rsid w:val="00ED2338"/>
    <w:rsid w:val="00ED44D6"/>
    <w:rsid w:val="00ED4C57"/>
    <w:rsid w:val="00ED4F94"/>
    <w:rsid w:val="00ED53CB"/>
    <w:rsid w:val="00ED56B8"/>
    <w:rsid w:val="00ED5998"/>
    <w:rsid w:val="00ED5E6A"/>
    <w:rsid w:val="00ED6EFD"/>
    <w:rsid w:val="00ED73AF"/>
    <w:rsid w:val="00ED752C"/>
    <w:rsid w:val="00EE14BE"/>
    <w:rsid w:val="00EE1ACE"/>
    <w:rsid w:val="00EE1CBE"/>
    <w:rsid w:val="00EE1D5B"/>
    <w:rsid w:val="00EE2C00"/>
    <w:rsid w:val="00EE2D2A"/>
    <w:rsid w:val="00EE39DD"/>
    <w:rsid w:val="00EE3F9B"/>
    <w:rsid w:val="00EE3FD8"/>
    <w:rsid w:val="00EE4179"/>
    <w:rsid w:val="00EE7B57"/>
    <w:rsid w:val="00EF0921"/>
    <w:rsid w:val="00EF1678"/>
    <w:rsid w:val="00EF2AB3"/>
    <w:rsid w:val="00EF33D9"/>
    <w:rsid w:val="00EF3A5C"/>
    <w:rsid w:val="00EF4B34"/>
    <w:rsid w:val="00EF541F"/>
    <w:rsid w:val="00EF5720"/>
    <w:rsid w:val="00EF6B47"/>
    <w:rsid w:val="00EF793C"/>
    <w:rsid w:val="00EF7995"/>
    <w:rsid w:val="00EF7D0E"/>
    <w:rsid w:val="00F0124C"/>
    <w:rsid w:val="00F01440"/>
    <w:rsid w:val="00F01A4D"/>
    <w:rsid w:val="00F02046"/>
    <w:rsid w:val="00F02F48"/>
    <w:rsid w:val="00F0354F"/>
    <w:rsid w:val="00F039F0"/>
    <w:rsid w:val="00F0553B"/>
    <w:rsid w:val="00F06BD5"/>
    <w:rsid w:val="00F11774"/>
    <w:rsid w:val="00F135C4"/>
    <w:rsid w:val="00F14824"/>
    <w:rsid w:val="00F14840"/>
    <w:rsid w:val="00F16EDE"/>
    <w:rsid w:val="00F17085"/>
    <w:rsid w:val="00F1787C"/>
    <w:rsid w:val="00F17967"/>
    <w:rsid w:val="00F2118A"/>
    <w:rsid w:val="00F21293"/>
    <w:rsid w:val="00F21CF1"/>
    <w:rsid w:val="00F242BE"/>
    <w:rsid w:val="00F24926"/>
    <w:rsid w:val="00F24CBA"/>
    <w:rsid w:val="00F25E21"/>
    <w:rsid w:val="00F25E92"/>
    <w:rsid w:val="00F26884"/>
    <w:rsid w:val="00F27241"/>
    <w:rsid w:val="00F300C1"/>
    <w:rsid w:val="00F309BF"/>
    <w:rsid w:val="00F324CE"/>
    <w:rsid w:val="00F32ACE"/>
    <w:rsid w:val="00F32D36"/>
    <w:rsid w:val="00F33296"/>
    <w:rsid w:val="00F333DD"/>
    <w:rsid w:val="00F33F6B"/>
    <w:rsid w:val="00F3452F"/>
    <w:rsid w:val="00F34874"/>
    <w:rsid w:val="00F35A55"/>
    <w:rsid w:val="00F36520"/>
    <w:rsid w:val="00F40335"/>
    <w:rsid w:val="00F4118E"/>
    <w:rsid w:val="00F44077"/>
    <w:rsid w:val="00F441A5"/>
    <w:rsid w:val="00F451C8"/>
    <w:rsid w:val="00F46273"/>
    <w:rsid w:val="00F474FC"/>
    <w:rsid w:val="00F47682"/>
    <w:rsid w:val="00F47922"/>
    <w:rsid w:val="00F47A16"/>
    <w:rsid w:val="00F47A22"/>
    <w:rsid w:val="00F47A2C"/>
    <w:rsid w:val="00F50210"/>
    <w:rsid w:val="00F50602"/>
    <w:rsid w:val="00F51003"/>
    <w:rsid w:val="00F51444"/>
    <w:rsid w:val="00F52021"/>
    <w:rsid w:val="00F523F5"/>
    <w:rsid w:val="00F52EBD"/>
    <w:rsid w:val="00F53491"/>
    <w:rsid w:val="00F5370E"/>
    <w:rsid w:val="00F53D3F"/>
    <w:rsid w:val="00F53D9C"/>
    <w:rsid w:val="00F5431E"/>
    <w:rsid w:val="00F551A8"/>
    <w:rsid w:val="00F55AFB"/>
    <w:rsid w:val="00F6004A"/>
    <w:rsid w:val="00F624A8"/>
    <w:rsid w:val="00F62ADC"/>
    <w:rsid w:val="00F636D2"/>
    <w:rsid w:val="00F63821"/>
    <w:rsid w:val="00F63E6B"/>
    <w:rsid w:val="00F6478D"/>
    <w:rsid w:val="00F66312"/>
    <w:rsid w:val="00F6768F"/>
    <w:rsid w:val="00F701F3"/>
    <w:rsid w:val="00F72701"/>
    <w:rsid w:val="00F758B9"/>
    <w:rsid w:val="00F75BC0"/>
    <w:rsid w:val="00F75CF2"/>
    <w:rsid w:val="00F80455"/>
    <w:rsid w:val="00F807F1"/>
    <w:rsid w:val="00F8090C"/>
    <w:rsid w:val="00F8097A"/>
    <w:rsid w:val="00F8290B"/>
    <w:rsid w:val="00F8307A"/>
    <w:rsid w:val="00F833D1"/>
    <w:rsid w:val="00F83D47"/>
    <w:rsid w:val="00F84261"/>
    <w:rsid w:val="00F85A46"/>
    <w:rsid w:val="00F85D06"/>
    <w:rsid w:val="00F8637D"/>
    <w:rsid w:val="00F86FF7"/>
    <w:rsid w:val="00F872B5"/>
    <w:rsid w:val="00F902A2"/>
    <w:rsid w:val="00F9062A"/>
    <w:rsid w:val="00F919AD"/>
    <w:rsid w:val="00F919DD"/>
    <w:rsid w:val="00F92775"/>
    <w:rsid w:val="00F92F18"/>
    <w:rsid w:val="00F92FD0"/>
    <w:rsid w:val="00F93191"/>
    <w:rsid w:val="00F9427F"/>
    <w:rsid w:val="00F95350"/>
    <w:rsid w:val="00F95697"/>
    <w:rsid w:val="00F975E4"/>
    <w:rsid w:val="00F97B57"/>
    <w:rsid w:val="00FA074A"/>
    <w:rsid w:val="00FA1FF0"/>
    <w:rsid w:val="00FA271E"/>
    <w:rsid w:val="00FA2C5E"/>
    <w:rsid w:val="00FA3230"/>
    <w:rsid w:val="00FA3F03"/>
    <w:rsid w:val="00FA4EA9"/>
    <w:rsid w:val="00FA537A"/>
    <w:rsid w:val="00FA695A"/>
    <w:rsid w:val="00FA6B5E"/>
    <w:rsid w:val="00FA6C6B"/>
    <w:rsid w:val="00FA79DA"/>
    <w:rsid w:val="00FB04A2"/>
    <w:rsid w:val="00FB04D0"/>
    <w:rsid w:val="00FB0DA8"/>
    <w:rsid w:val="00FB2D28"/>
    <w:rsid w:val="00FB319D"/>
    <w:rsid w:val="00FB31DF"/>
    <w:rsid w:val="00FB4176"/>
    <w:rsid w:val="00FB5271"/>
    <w:rsid w:val="00FB6918"/>
    <w:rsid w:val="00FB6945"/>
    <w:rsid w:val="00FB7A45"/>
    <w:rsid w:val="00FC1226"/>
    <w:rsid w:val="00FC3965"/>
    <w:rsid w:val="00FC39DE"/>
    <w:rsid w:val="00FC613A"/>
    <w:rsid w:val="00FC6297"/>
    <w:rsid w:val="00FC64E6"/>
    <w:rsid w:val="00FC6B0A"/>
    <w:rsid w:val="00FC7B1A"/>
    <w:rsid w:val="00FC7C76"/>
    <w:rsid w:val="00FD004D"/>
    <w:rsid w:val="00FD0DD8"/>
    <w:rsid w:val="00FD13C5"/>
    <w:rsid w:val="00FD18DE"/>
    <w:rsid w:val="00FD1C00"/>
    <w:rsid w:val="00FD1C1A"/>
    <w:rsid w:val="00FD1E7E"/>
    <w:rsid w:val="00FD21F6"/>
    <w:rsid w:val="00FD273B"/>
    <w:rsid w:val="00FD36F8"/>
    <w:rsid w:val="00FD38E1"/>
    <w:rsid w:val="00FD3EB0"/>
    <w:rsid w:val="00FD4C57"/>
    <w:rsid w:val="00FD4CED"/>
    <w:rsid w:val="00FD556B"/>
    <w:rsid w:val="00FD58A1"/>
    <w:rsid w:val="00FD749F"/>
    <w:rsid w:val="00FD7A54"/>
    <w:rsid w:val="00FE0835"/>
    <w:rsid w:val="00FE174E"/>
    <w:rsid w:val="00FE2569"/>
    <w:rsid w:val="00FE2B80"/>
    <w:rsid w:val="00FE3081"/>
    <w:rsid w:val="00FE3334"/>
    <w:rsid w:val="00FE3EC4"/>
    <w:rsid w:val="00FE4987"/>
    <w:rsid w:val="00FE4C13"/>
    <w:rsid w:val="00FE5792"/>
    <w:rsid w:val="00FE5AB3"/>
    <w:rsid w:val="00FE6FDC"/>
    <w:rsid w:val="00FF09C2"/>
    <w:rsid w:val="00FF0D51"/>
    <w:rsid w:val="00FF1141"/>
    <w:rsid w:val="00FF22C2"/>
    <w:rsid w:val="00FF3E32"/>
    <w:rsid w:val="00FF3E36"/>
    <w:rsid w:val="00FF4217"/>
    <w:rsid w:val="00FF4FA3"/>
    <w:rsid w:val="00FF53D4"/>
    <w:rsid w:val="00FF579D"/>
    <w:rsid w:val="00FF611D"/>
    <w:rsid w:val="00FF7772"/>
    <w:rsid w:val="010FDDE5"/>
    <w:rsid w:val="0125B765"/>
    <w:rsid w:val="01438B1C"/>
    <w:rsid w:val="016522D2"/>
    <w:rsid w:val="0181B912"/>
    <w:rsid w:val="02054578"/>
    <w:rsid w:val="021BBA71"/>
    <w:rsid w:val="02204B18"/>
    <w:rsid w:val="02256BD8"/>
    <w:rsid w:val="022F0D5B"/>
    <w:rsid w:val="0243FB5E"/>
    <w:rsid w:val="0268DC0B"/>
    <w:rsid w:val="02BA76D5"/>
    <w:rsid w:val="02D0594B"/>
    <w:rsid w:val="02D52AEB"/>
    <w:rsid w:val="02DE299D"/>
    <w:rsid w:val="0305DC09"/>
    <w:rsid w:val="0314E0BC"/>
    <w:rsid w:val="0335E706"/>
    <w:rsid w:val="0336305C"/>
    <w:rsid w:val="035EC39E"/>
    <w:rsid w:val="036757ED"/>
    <w:rsid w:val="039ADDBD"/>
    <w:rsid w:val="03B648EA"/>
    <w:rsid w:val="03C1A0C4"/>
    <w:rsid w:val="04158650"/>
    <w:rsid w:val="042CF968"/>
    <w:rsid w:val="0433328D"/>
    <w:rsid w:val="043FE75C"/>
    <w:rsid w:val="044CEBB7"/>
    <w:rsid w:val="0464D5F4"/>
    <w:rsid w:val="0487EA17"/>
    <w:rsid w:val="048A5314"/>
    <w:rsid w:val="048C8C82"/>
    <w:rsid w:val="048DCDD9"/>
    <w:rsid w:val="04A1E492"/>
    <w:rsid w:val="04CEC7DB"/>
    <w:rsid w:val="04E6DA00"/>
    <w:rsid w:val="05023684"/>
    <w:rsid w:val="050BB630"/>
    <w:rsid w:val="051DD185"/>
    <w:rsid w:val="051E87FC"/>
    <w:rsid w:val="052780DF"/>
    <w:rsid w:val="052B0613"/>
    <w:rsid w:val="05482297"/>
    <w:rsid w:val="05DC637A"/>
    <w:rsid w:val="05DFEF32"/>
    <w:rsid w:val="05E4CBF2"/>
    <w:rsid w:val="05F65C3E"/>
    <w:rsid w:val="060E50A2"/>
    <w:rsid w:val="0666938D"/>
    <w:rsid w:val="067F8AB4"/>
    <w:rsid w:val="0696A79F"/>
    <w:rsid w:val="069ED0AD"/>
    <w:rsid w:val="06B5C41E"/>
    <w:rsid w:val="06C90E0A"/>
    <w:rsid w:val="06FAA40D"/>
    <w:rsid w:val="070E74B0"/>
    <w:rsid w:val="071C41EB"/>
    <w:rsid w:val="0766E22C"/>
    <w:rsid w:val="076EC300"/>
    <w:rsid w:val="077C19FF"/>
    <w:rsid w:val="07B962AB"/>
    <w:rsid w:val="07F67B00"/>
    <w:rsid w:val="081C5229"/>
    <w:rsid w:val="08789EDB"/>
    <w:rsid w:val="087BCBFE"/>
    <w:rsid w:val="0884E48E"/>
    <w:rsid w:val="08850569"/>
    <w:rsid w:val="088C1FC9"/>
    <w:rsid w:val="08A524FA"/>
    <w:rsid w:val="08A89E5B"/>
    <w:rsid w:val="08C067C8"/>
    <w:rsid w:val="08C3B1D5"/>
    <w:rsid w:val="08D063BE"/>
    <w:rsid w:val="08FB8466"/>
    <w:rsid w:val="09360142"/>
    <w:rsid w:val="09497404"/>
    <w:rsid w:val="095CCDCE"/>
    <w:rsid w:val="095D85EA"/>
    <w:rsid w:val="09633ABE"/>
    <w:rsid w:val="0972126F"/>
    <w:rsid w:val="0979D25A"/>
    <w:rsid w:val="098F4FC9"/>
    <w:rsid w:val="09A73893"/>
    <w:rsid w:val="09C691E5"/>
    <w:rsid w:val="09C9EE94"/>
    <w:rsid w:val="09CDB8FF"/>
    <w:rsid w:val="09DB8636"/>
    <w:rsid w:val="09EE6364"/>
    <w:rsid w:val="0A2F1ACA"/>
    <w:rsid w:val="0A35B4DC"/>
    <w:rsid w:val="0A60CBA0"/>
    <w:rsid w:val="0A65655C"/>
    <w:rsid w:val="0A66CBFA"/>
    <w:rsid w:val="0A7D4E7F"/>
    <w:rsid w:val="0A93461A"/>
    <w:rsid w:val="0A956ED0"/>
    <w:rsid w:val="0A9A08FE"/>
    <w:rsid w:val="0AB70B47"/>
    <w:rsid w:val="0B10202E"/>
    <w:rsid w:val="0B403363"/>
    <w:rsid w:val="0B445C55"/>
    <w:rsid w:val="0B4C1B52"/>
    <w:rsid w:val="0B57C386"/>
    <w:rsid w:val="0B5DD392"/>
    <w:rsid w:val="0B7137F9"/>
    <w:rsid w:val="0B92BC81"/>
    <w:rsid w:val="0B9915B1"/>
    <w:rsid w:val="0BBEE557"/>
    <w:rsid w:val="0BF553DC"/>
    <w:rsid w:val="0C051780"/>
    <w:rsid w:val="0C092BD3"/>
    <w:rsid w:val="0C29AFF8"/>
    <w:rsid w:val="0C322F8E"/>
    <w:rsid w:val="0C3AAFF3"/>
    <w:rsid w:val="0C42F57C"/>
    <w:rsid w:val="0C54ABB4"/>
    <w:rsid w:val="0C59D718"/>
    <w:rsid w:val="0C73601C"/>
    <w:rsid w:val="0C77107A"/>
    <w:rsid w:val="0C7DFBED"/>
    <w:rsid w:val="0C803569"/>
    <w:rsid w:val="0C829577"/>
    <w:rsid w:val="0C8E78AF"/>
    <w:rsid w:val="0CBB18F0"/>
    <w:rsid w:val="0CDAA421"/>
    <w:rsid w:val="0D0C07C4"/>
    <w:rsid w:val="0D0ED52C"/>
    <w:rsid w:val="0D517652"/>
    <w:rsid w:val="0D5B9AD4"/>
    <w:rsid w:val="0D5DCDAF"/>
    <w:rsid w:val="0D8472E1"/>
    <w:rsid w:val="0D8D901D"/>
    <w:rsid w:val="0D94128F"/>
    <w:rsid w:val="0D97A404"/>
    <w:rsid w:val="0DB0852E"/>
    <w:rsid w:val="0DB2B01B"/>
    <w:rsid w:val="0DEA5D7F"/>
    <w:rsid w:val="0DF3C9A9"/>
    <w:rsid w:val="0E09C39A"/>
    <w:rsid w:val="0E0AA337"/>
    <w:rsid w:val="0E217BB7"/>
    <w:rsid w:val="0E21F970"/>
    <w:rsid w:val="0E303C0F"/>
    <w:rsid w:val="0E41F06E"/>
    <w:rsid w:val="0E5DC096"/>
    <w:rsid w:val="0E950A22"/>
    <w:rsid w:val="0E954EB4"/>
    <w:rsid w:val="0EA03FE7"/>
    <w:rsid w:val="0EB10FA8"/>
    <w:rsid w:val="0EBBF780"/>
    <w:rsid w:val="0ED52512"/>
    <w:rsid w:val="0EFD64C7"/>
    <w:rsid w:val="0F05F581"/>
    <w:rsid w:val="0F06DB61"/>
    <w:rsid w:val="0F084AAF"/>
    <w:rsid w:val="0F09BB86"/>
    <w:rsid w:val="0F359A95"/>
    <w:rsid w:val="0F425B32"/>
    <w:rsid w:val="0F447994"/>
    <w:rsid w:val="0F520A17"/>
    <w:rsid w:val="0F5F0238"/>
    <w:rsid w:val="0FA04687"/>
    <w:rsid w:val="0FBBE8A2"/>
    <w:rsid w:val="0FCCE448"/>
    <w:rsid w:val="0FD82749"/>
    <w:rsid w:val="10026E68"/>
    <w:rsid w:val="102D7979"/>
    <w:rsid w:val="1054BEA4"/>
    <w:rsid w:val="108CA628"/>
    <w:rsid w:val="10E9C12D"/>
    <w:rsid w:val="111436AD"/>
    <w:rsid w:val="1118FE52"/>
    <w:rsid w:val="117D558C"/>
    <w:rsid w:val="117F5D3F"/>
    <w:rsid w:val="11A41F05"/>
    <w:rsid w:val="11A6CE81"/>
    <w:rsid w:val="11A8E9C5"/>
    <w:rsid w:val="11C85577"/>
    <w:rsid w:val="11E0CFBD"/>
    <w:rsid w:val="11F43E26"/>
    <w:rsid w:val="11FC7C8D"/>
    <w:rsid w:val="1204D05C"/>
    <w:rsid w:val="12358F72"/>
    <w:rsid w:val="126FBE61"/>
    <w:rsid w:val="128058E7"/>
    <w:rsid w:val="12A37475"/>
    <w:rsid w:val="12B322D7"/>
    <w:rsid w:val="12C3871C"/>
    <w:rsid w:val="12C51E7A"/>
    <w:rsid w:val="12E55838"/>
    <w:rsid w:val="12F29623"/>
    <w:rsid w:val="1334A125"/>
    <w:rsid w:val="135CC398"/>
    <w:rsid w:val="1361003A"/>
    <w:rsid w:val="137039B8"/>
    <w:rsid w:val="13838B84"/>
    <w:rsid w:val="13910613"/>
    <w:rsid w:val="13A96C00"/>
    <w:rsid w:val="13E12B4F"/>
    <w:rsid w:val="13E40274"/>
    <w:rsid w:val="13EEAEB4"/>
    <w:rsid w:val="13F2ABB2"/>
    <w:rsid w:val="13FD871E"/>
    <w:rsid w:val="14031030"/>
    <w:rsid w:val="1404EE44"/>
    <w:rsid w:val="14217B5B"/>
    <w:rsid w:val="14221997"/>
    <w:rsid w:val="143A9154"/>
    <w:rsid w:val="144C018D"/>
    <w:rsid w:val="14518A49"/>
    <w:rsid w:val="147F400A"/>
    <w:rsid w:val="1480733A"/>
    <w:rsid w:val="14820E52"/>
    <w:rsid w:val="14B860FA"/>
    <w:rsid w:val="14CDCE2F"/>
    <w:rsid w:val="14D36709"/>
    <w:rsid w:val="14D82C69"/>
    <w:rsid w:val="14DD6BA5"/>
    <w:rsid w:val="153A3B9C"/>
    <w:rsid w:val="153D873C"/>
    <w:rsid w:val="1544F296"/>
    <w:rsid w:val="1544FDCC"/>
    <w:rsid w:val="158F9B60"/>
    <w:rsid w:val="159A2D3B"/>
    <w:rsid w:val="15A83262"/>
    <w:rsid w:val="15A89903"/>
    <w:rsid w:val="15ABAE6E"/>
    <w:rsid w:val="15B61CB6"/>
    <w:rsid w:val="15C8F159"/>
    <w:rsid w:val="15D1E194"/>
    <w:rsid w:val="15D99B31"/>
    <w:rsid w:val="163320B5"/>
    <w:rsid w:val="16678C12"/>
    <w:rsid w:val="168216F2"/>
    <w:rsid w:val="169059F8"/>
    <w:rsid w:val="169F7E93"/>
    <w:rsid w:val="16AE223D"/>
    <w:rsid w:val="16D0CB9B"/>
    <w:rsid w:val="1700F5E3"/>
    <w:rsid w:val="1712297D"/>
    <w:rsid w:val="1743352F"/>
    <w:rsid w:val="17A792F2"/>
    <w:rsid w:val="17AC4BC6"/>
    <w:rsid w:val="17EC5BEB"/>
    <w:rsid w:val="17F5B504"/>
    <w:rsid w:val="182E162B"/>
    <w:rsid w:val="187FE555"/>
    <w:rsid w:val="1881A42E"/>
    <w:rsid w:val="189508CF"/>
    <w:rsid w:val="18AD60CC"/>
    <w:rsid w:val="18DE24FA"/>
    <w:rsid w:val="18DE3AF2"/>
    <w:rsid w:val="18E22B1B"/>
    <w:rsid w:val="18E2A3FE"/>
    <w:rsid w:val="18EC33DE"/>
    <w:rsid w:val="18EDA749"/>
    <w:rsid w:val="18FABC16"/>
    <w:rsid w:val="191E1D41"/>
    <w:rsid w:val="1924BEF5"/>
    <w:rsid w:val="193B5A68"/>
    <w:rsid w:val="194138E6"/>
    <w:rsid w:val="194F4D3F"/>
    <w:rsid w:val="19628DBC"/>
    <w:rsid w:val="1977EBF2"/>
    <w:rsid w:val="1992FCBF"/>
    <w:rsid w:val="19982431"/>
    <w:rsid w:val="19A1B5E3"/>
    <w:rsid w:val="19C75458"/>
    <w:rsid w:val="19D36DD6"/>
    <w:rsid w:val="19EA1142"/>
    <w:rsid w:val="19F907ED"/>
    <w:rsid w:val="19FA4B62"/>
    <w:rsid w:val="1A03DE91"/>
    <w:rsid w:val="1A29A1C7"/>
    <w:rsid w:val="1A749F35"/>
    <w:rsid w:val="1A97D34D"/>
    <w:rsid w:val="1A9DDF77"/>
    <w:rsid w:val="1AA555DE"/>
    <w:rsid w:val="1AB02A26"/>
    <w:rsid w:val="1AB8AE11"/>
    <w:rsid w:val="1ACB1567"/>
    <w:rsid w:val="1ADBCE80"/>
    <w:rsid w:val="1AE1D325"/>
    <w:rsid w:val="1AE6D746"/>
    <w:rsid w:val="1B1178D3"/>
    <w:rsid w:val="1B1F8A70"/>
    <w:rsid w:val="1B21EB39"/>
    <w:rsid w:val="1B38CBC6"/>
    <w:rsid w:val="1B40C0D8"/>
    <w:rsid w:val="1B470665"/>
    <w:rsid w:val="1B5F68B7"/>
    <w:rsid w:val="1B618DDC"/>
    <w:rsid w:val="1B6FBE86"/>
    <w:rsid w:val="1B76F3B8"/>
    <w:rsid w:val="1BB874E7"/>
    <w:rsid w:val="1BDC672D"/>
    <w:rsid w:val="1C020D85"/>
    <w:rsid w:val="1C16FE49"/>
    <w:rsid w:val="1C1D091F"/>
    <w:rsid w:val="1C1FC736"/>
    <w:rsid w:val="1C24381E"/>
    <w:rsid w:val="1C46CD22"/>
    <w:rsid w:val="1C6D443A"/>
    <w:rsid w:val="1C71A17C"/>
    <w:rsid w:val="1C746EE2"/>
    <w:rsid w:val="1C88D5E2"/>
    <w:rsid w:val="1CA1B050"/>
    <w:rsid w:val="1CA586F6"/>
    <w:rsid w:val="1CC2D868"/>
    <w:rsid w:val="1CC9BF12"/>
    <w:rsid w:val="1CCCA07A"/>
    <w:rsid w:val="1CD40E31"/>
    <w:rsid w:val="1CF4CA7D"/>
    <w:rsid w:val="1CF9191F"/>
    <w:rsid w:val="1D04697A"/>
    <w:rsid w:val="1D07FEB1"/>
    <w:rsid w:val="1D0D2566"/>
    <w:rsid w:val="1D145756"/>
    <w:rsid w:val="1D1A8982"/>
    <w:rsid w:val="1D26039E"/>
    <w:rsid w:val="1D3148ED"/>
    <w:rsid w:val="1D3EF658"/>
    <w:rsid w:val="1D428EBB"/>
    <w:rsid w:val="1D58933E"/>
    <w:rsid w:val="1D8287F9"/>
    <w:rsid w:val="1D829484"/>
    <w:rsid w:val="1D8A901C"/>
    <w:rsid w:val="1D955BCD"/>
    <w:rsid w:val="1DC4E931"/>
    <w:rsid w:val="1DE25994"/>
    <w:rsid w:val="1DE9E0F7"/>
    <w:rsid w:val="1DE9F4E1"/>
    <w:rsid w:val="1E0738AF"/>
    <w:rsid w:val="1E43F5E5"/>
    <w:rsid w:val="1EA9E242"/>
    <w:rsid w:val="1EAA983F"/>
    <w:rsid w:val="1EDE4B4B"/>
    <w:rsid w:val="1EF4C524"/>
    <w:rsid w:val="1EF8DB64"/>
    <w:rsid w:val="1F00D3C4"/>
    <w:rsid w:val="1F1AE244"/>
    <w:rsid w:val="1F1C6481"/>
    <w:rsid w:val="1F2219EB"/>
    <w:rsid w:val="1F6E64F0"/>
    <w:rsid w:val="1F6FFA0F"/>
    <w:rsid w:val="1F7040A8"/>
    <w:rsid w:val="1F7E76EB"/>
    <w:rsid w:val="1F9347ED"/>
    <w:rsid w:val="1FA8ED13"/>
    <w:rsid w:val="1FADD9DB"/>
    <w:rsid w:val="1FBE919F"/>
    <w:rsid w:val="1FC7B9CC"/>
    <w:rsid w:val="20042E7F"/>
    <w:rsid w:val="202D442E"/>
    <w:rsid w:val="20391CFD"/>
    <w:rsid w:val="203D4355"/>
    <w:rsid w:val="20551320"/>
    <w:rsid w:val="205FD4AF"/>
    <w:rsid w:val="20647936"/>
    <w:rsid w:val="20684250"/>
    <w:rsid w:val="20699AF6"/>
    <w:rsid w:val="20904022"/>
    <w:rsid w:val="209462B4"/>
    <w:rsid w:val="20A071D9"/>
    <w:rsid w:val="20B3599F"/>
    <w:rsid w:val="20C1777D"/>
    <w:rsid w:val="20D01B61"/>
    <w:rsid w:val="20E03FE6"/>
    <w:rsid w:val="20EC8CF3"/>
    <w:rsid w:val="20F903B2"/>
    <w:rsid w:val="210A3ADE"/>
    <w:rsid w:val="21112568"/>
    <w:rsid w:val="21178EAE"/>
    <w:rsid w:val="212A5953"/>
    <w:rsid w:val="213CF535"/>
    <w:rsid w:val="214D3508"/>
    <w:rsid w:val="217F5804"/>
    <w:rsid w:val="2197D4F9"/>
    <w:rsid w:val="21B4620F"/>
    <w:rsid w:val="21D0E4DA"/>
    <w:rsid w:val="21F68412"/>
    <w:rsid w:val="21FADF85"/>
    <w:rsid w:val="21FCA6AD"/>
    <w:rsid w:val="2224C88E"/>
    <w:rsid w:val="222BB189"/>
    <w:rsid w:val="22331EF1"/>
    <w:rsid w:val="22399E10"/>
    <w:rsid w:val="22680020"/>
    <w:rsid w:val="226C50A8"/>
    <w:rsid w:val="228F5DD2"/>
    <w:rsid w:val="22D2D324"/>
    <w:rsid w:val="230038A1"/>
    <w:rsid w:val="23195175"/>
    <w:rsid w:val="231D11CA"/>
    <w:rsid w:val="232F3951"/>
    <w:rsid w:val="235F1759"/>
    <w:rsid w:val="23814B3C"/>
    <w:rsid w:val="23958CFB"/>
    <w:rsid w:val="2395D598"/>
    <w:rsid w:val="239D8D60"/>
    <w:rsid w:val="23C80366"/>
    <w:rsid w:val="23C8FE78"/>
    <w:rsid w:val="23E9251F"/>
    <w:rsid w:val="2402F4D5"/>
    <w:rsid w:val="24039886"/>
    <w:rsid w:val="24151C74"/>
    <w:rsid w:val="2428643B"/>
    <w:rsid w:val="243DD0DD"/>
    <w:rsid w:val="24500F6F"/>
    <w:rsid w:val="2465CD47"/>
    <w:rsid w:val="246CE3CD"/>
    <w:rsid w:val="2470BA50"/>
    <w:rsid w:val="248675AC"/>
    <w:rsid w:val="249C3193"/>
    <w:rsid w:val="24A779F2"/>
    <w:rsid w:val="24AA9426"/>
    <w:rsid w:val="24C43C26"/>
    <w:rsid w:val="24CBD6C1"/>
    <w:rsid w:val="24EB654E"/>
    <w:rsid w:val="24F24785"/>
    <w:rsid w:val="25143D2F"/>
    <w:rsid w:val="252C4069"/>
    <w:rsid w:val="25366C39"/>
    <w:rsid w:val="253E585D"/>
    <w:rsid w:val="25627C8B"/>
    <w:rsid w:val="25812EFA"/>
    <w:rsid w:val="2583882C"/>
    <w:rsid w:val="2599B37F"/>
    <w:rsid w:val="25E4B0B3"/>
    <w:rsid w:val="25FC0825"/>
    <w:rsid w:val="25FCF86A"/>
    <w:rsid w:val="260DDADE"/>
    <w:rsid w:val="264146FA"/>
    <w:rsid w:val="2653CBC3"/>
    <w:rsid w:val="26C45034"/>
    <w:rsid w:val="26C86AE6"/>
    <w:rsid w:val="26D84596"/>
    <w:rsid w:val="271677D1"/>
    <w:rsid w:val="272F341A"/>
    <w:rsid w:val="276A283D"/>
    <w:rsid w:val="27714D25"/>
    <w:rsid w:val="278B61BD"/>
    <w:rsid w:val="27920B55"/>
    <w:rsid w:val="27A22E20"/>
    <w:rsid w:val="27CE49BD"/>
    <w:rsid w:val="27D489BE"/>
    <w:rsid w:val="27D76ED7"/>
    <w:rsid w:val="27E7DA5E"/>
    <w:rsid w:val="27FB6BFF"/>
    <w:rsid w:val="2800C710"/>
    <w:rsid w:val="28077626"/>
    <w:rsid w:val="2858731D"/>
    <w:rsid w:val="285CA921"/>
    <w:rsid w:val="28683A72"/>
    <w:rsid w:val="28787132"/>
    <w:rsid w:val="28A5D180"/>
    <w:rsid w:val="28F7BA53"/>
    <w:rsid w:val="2906FD52"/>
    <w:rsid w:val="29327D15"/>
    <w:rsid w:val="2950E71F"/>
    <w:rsid w:val="2959DE2A"/>
    <w:rsid w:val="29620554"/>
    <w:rsid w:val="29803762"/>
    <w:rsid w:val="2997B6DA"/>
    <w:rsid w:val="299BD8F1"/>
    <w:rsid w:val="29A7A812"/>
    <w:rsid w:val="29B52F5E"/>
    <w:rsid w:val="29CFC653"/>
    <w:rsid w:val="29D7CD4D"/>
    <w:rsid w:val="29DAAA58"/>
    <w:rsid w:val="2A117B73"/>
    <w:rsid w:val="2A2C2C74"/>
    <w:rsid w:val="2A6ECE16"/>
    <w:rsid w:val="2A887CDB"/>
    <w:rsid w:val="2A9B4EAF"/>
    <w:rsid w:val="2ABE163D"/>
    <w:rsid w:val="2AC4EF5E"/>
    <w:rsid w:val="2ADD3F30"/>
    <w:rsid w:val="2AE36F05"/>
    <w:rsid w:val="2AE48BB9"/>
    <w:rsid w:val="2AF271A3"/>
    <w:rsid w:val="2B0189D2"/>
    <w:rsid w:val="2B187C01"/>
    <w:rsid w:val="2B1AE7F6"/>
    <w:rsid w:val="2B1FDF45"/>
    <w:rsid w:val="2B2A96CC"/>
    <w:rsid w:val="2B2B5BBA"/>
    <w:rsid w:val="2B33738B"/>
    <w:rsid w:val="2B42B9EB"/>
    <w:rsid w:val="2B480619"/>
    <w:rsid w:val="2B4C2919"/>
    <w:rsid w:val="2B5DA931"/>
    <w:rsid w:val="2B614233"/>
    <w:rsid w:val="2B651298"/>
    <w:rsid w:val="2B7212C3"/>
    <w:rsid w:val="2B9D7C48"/>
    <w:rsid w:val="2BC15415"/>
    <w:rsid w:val="2BE41288"/>
    <w:rsid w:val="2C29C89B"/>
    <w:rsid w:val="2C2F8B9D"/>
    <w:rsid w:val="2C32E6E6"/>
    <w:rsid w:val="2C42D7D0"/>
    <w:rsid w:val="2C690526"/>
    <w:rsid w:val="2C723B21"/>
    <w:rsid w:val="2C77D666"/>
    <w:rsid w:val="2C90984D"/>
    <w:rsid w:val="2CA6275D"/>
    <w:rsid w:val="2CB822F3"/>
    <w:rsid w:val="2CFB966E"/>
    <w:rsid w:val="2D2E5E86"/>
    <w:rsid w:val="2D3362BA"/>
    <w:rsid w:val="2D3DBCFA"/>
    <w:rsid w:val="2D471EED"/>
    <w:rsid w:val="2D82DDE4"/>
    <w:rsid w:val="2D8D34D3"/>
    <w:rsid w:val="2DE52F85"/>
    <w:rsid w:val="2DF2DECD"/>
    <w:rsid w:val="2E12B217"/>
    <w:rsid w:val="2E230FB5"/>
    <w:rsid w:val="2E44E52C"/>
    <w:rsid w:val="2E6B248D"/>
    <w:rsid w:val="2E82B007"/>
    <w:rsid w:val="2E9EE757"/>
    <w:rsid w:val="2EB8408A"/>
    <w:rsid w:val="2EC443AA"/>
    <w:rsid w:val="2EEABDA7"/>
    <w:rsid w:val="2EF0369A"/>
    <w:rsid w:val="2EFDCC15"/>
    <w:rsid w:val="2F0DE79D"/>
    <w:rsid w:val="2F35819B"/>
    <w:rsid w:val="2F4583A7"/>
    <w:rsid w:val="2F5981CB"/>
    <w:rsid w:val="2F5CE2C5"/>
    <w:rsid w:val="2F9C5079"/>
    <w:rsid w:val="2FDA30E1"/>
    <w:rsid w:val="2FE4C7FF"/>
    <w:rsid w:val="2FF127C1"/>
    <w:rsid w:val="303EBF6E"/>
    <w:rsid w:val="305286AC"/>
    <w:rsid w:val="305EABD2"/>
    <w:rsid w:val="306BB497"/>
    <w:rsid w:val="308BC6AD"/>
    <w:rsid w:val="309593FF"/>
    <w:rsid w:val="30A6296E"/>
    <w:rsid w:val="30A8298B"/>
    <w:rsid w:val="30D1F664"/>
    <w:rsid w:val="30DB9E04"/>
    <w:rsid w:val="310AEC05"/>
    <w:rsid w:val="313830F8"/>
    <w:rsid w:val="3168328F"/>
    <w:rsid w:val="316FCA9C"/>
    <w:rsid w:val="316FE244"/>
    <w:rsid w:val="3172DF2F"/>
    <w:rsid w:val="319D7CAA"/>
    <w:rsid w:val="31A07FA9"/>
    <w:rsid w:val="31A43FE6"/>
    <w:rsid w:val="31B51B6D"/>
    <w:rsid w:val="31CF85A1"/>
    <w:rsid w:val="31DBEF4A"/>
    <w:rsid w:val="31F729C7"/>
    <w:rsid w:val="3205E088"/>
    <w:rsid w:val="32141323"/>
    <w:rsid w:val="3218B298"/>
    <w:rsid w:val="321B9E7E"/>
    <w:rsid w:val="323704C3"/>
    <w:rsid w:val="323D9B38"/>
    <w:rsid w:val="3264B701"/>
    <w:rsid w:val="326DB63B"/>
    <w:rsid w:val="32708EDD"/>
    <w:rsid w:val="327D3457"/>
    <w:rsid w:val="32935148"/>
    <w:rsid w:val="32AAE732"/>
    <w:rsid w:val="331EEC24"/>
    <w:rsid w:val="33202766"/>
    <w:rsid w:val="33258BFB"/>
    <w:rsid w:val="33560196"/>
    <w:rsid w:val="336E9C13"/>
    <w:rsid w:val="33825A1B"/>
    <w:rsid w:val="338A2AEE"/>
    <w:rsid w:val="339E9D44"/>
    <w:rsid w:val="33A0DA20"/>
    <w:rsid w:val="33B5F869"/>
    <w:rsid w:val="33D9D0E2"/>
    <w:rsid w:val="33F26F88"/>
    <w:rsid w:val="342FBA58"/>
    <w:rsid w:val="344CBF49"/>
    <w:rsid w:val="34880B88"/>
    <w:rsid w:val="348AC210"/>
    <w:rsid w:val="34A45067"/>
    <w:rsid w:val="34C31F4F"/>
    <w:rsid w:val="34C99420"/>
    <w:rsid w:val="34CF84BF"/>
    <w:rsid w:val="34D0F51B"/>
    <w:rsid w:val="34DCB295"/>
    <w:rsid w:val="34FB75D7"/>
    <w:rsid w:val="356EBAD8"/>
    <w:rsid w:val="357D9B3F"/>
    <w:rsid w:val="35831FE7"/>
    <w:rsid w:val="359637FC"/>
    <w:rsid w:val="3597F7AF"/>
    <w:rsid w:val="359FF82C"/>
    <w:rsid w:val="35ADD9F6"/>
    <w:rsid w:val="35C65E5A"/>
    <w:rsid w:val="35DBB6E2"/>
    <w:rsid w:val="35E743A3"/>
    <w:rsid w:val="36192FE4"/>
    <w:rsid w:val="3619F8FD"/>
    <w:rsid w:val="361A5726"/>
    <w:rsid w:val="361D72A4"/>
    <w:rsid w:val="362C86A9"/>
    <w:rsid w:val="363A1BDD"/>
    <w:rsid w:val="364DE943"/>
    <w:rsid w:val="36540D07"/>
    <w:rsid w:val="3654CA2A"/>
    <w:rsid w:val="366D7C87"/>
    <w:rsid w:val="367044E0"/>
    <w:rsid w:val="367E77CA"/>
    <w:rsid w:val="368A060F"/>
    <w:rsid w:val="3694A009"/>
    <w:rsid w:val="369F28C3"/>
    <w:rsid w:val="36B12767"/>
    <w:rsid w:val="36B8D887"/>
    <w:rsid w:val="36BD8AE9"/>
    <w:rsid w:val="36C97FD3"/>
    <w:rsid w:val="36FFA7BB"/>
    <w:rsid w:val="3769F1CB"/>
    <w:rsid w:val="37FA7D13"/>
    <w:rsid w:val="382C9CF5"/>
    <w:rsid w:val="383F5B91"/>
    <w:rsid w:val="3843FE3C"/>
    <w:rsid w:val="385E0C14"/>
    <w:rsid w:val="386FCD45"/>
    <w:rsid w:val="387D4A25"/>
    <w:rsid w:val="3893F3AF"/>
    <w:rsid w:val="38ABC8ED"/>
    <w:rsid w:val="38BCBE81"/>
    <w:rsid w:val="38BE2C7F"/>
    <w:rsid w:val="38CF69CC"/>
    <w:rsid w:val="38D98069"/>
    <w:rsid w:val="38E0A072"/>
    <w:rsid w:val="38E4F523"/>
    <w:rsid w:val="38FF15D9"/>
    <w:rsid w:val="39095141"/>
    <w:rsid w:val="3916ADB4"/>
    <w:rsid w:val="3934211D"/>
    <w:rsid w:val="3939651A"/>
    <w:rsid w:val="3942EB7A"/>
    <w:rsid w:val="395CE5D4"/>
    <w:rsid w:val="39642274"/>
    <w:rsid w:val="3978FDCD"/>
    <w:rsid w:val="39A7CE40"/>
    <w:rsid w:val="39AC5259"/>
    <w:rsid w:val="39D8B4F8"/>
    <w:rsid w:val="3A041A65"/>
    <w:rsid w:val="3A2DE230"/>
    <w:rsid w:val="3A580CEA"/>
    <w:rsid w:val="3A6839A3"/>
    <w:rsid w:val="3A69D258"/>
    <w:rsid w:val="3A6EA5BB"/>
    <w:rsid w:val="3A808ACB"/>
    <w:rsid w:val="3A948572"/>
    <w:rsid w:val="3A9C2BDD"/>
    <w:rsid w:val="3A9CEA01"/>
    <w:rsid w:val="3AB887E3"/>
    <w:rsid w:val="3AC2B733"/>
    <w:rsid w:val="3ACA14D8"/>
    <w:rsid w:val="3ACB7AD2"/>
    <w:rsid w:val="3AEE4EE5"/>
    <w:rsid w:val="3B03F6B1"/>
    <w:rsid w:val="3B0E03CE"/>
    <w:rsid w:val="3B1B4325"/>
    <w:rsid w:val="3B224099"/>
    <w:rsid w:val="3B27C4F6"/>
    <w:rsid w:val="3B8B0FF2"/>
    <w:rsid w:val="3B8D8854"/>
    <w:rsid w:val="3BAB551A"/>
    <w:rsid w:val="3BBFD30F"/>
    <w:rsid w:val="3BC23DCF"/>
    <w:rsid w:val="3BEE582E"/>
    <w:rsid w:val="3C14665E"/>
    <w:rsid w:val="3C172DBC"/>
    <w:rsid w:val="3C2DEB6C"/>
    <w:rsid w:val="3C4C137D"/>
    <w:rsid w:val="3C5EE696"/>
    <w:rsid w:val="3C66095D"/>
    <w:rsid w:val="3C81FB59"/>
    <w:rsid w:val="3C82278B"/>
    <w:rsid w:val="3C86B18D"/>
    <w:rsid w:val="3C8B9438"/>
    <w:rsid w:val="3CCDADC4"/>
    <w:rsid w:val="3CE231D6"/>
    <w:rsid w:val="3CEA126A"/>
    <w:rsid w:val="3D058B39"/>
    <w:rsid w:val="3D21EED2"/>
    <w:rsid w:val="3D5B44E4"/>
    <w:rsid w:val="3D60DC10"/>
    <w:rsid w:val="3D63E597"/>
    <w:rsid w:val="3D77640C"/>
    <w:rsid w:val="3DA3E9AE"/>
    <w:rsid w:val="3DAC4217"/>
    <w:rsid w:val="3DB82432"/>
    <w:rsid w:val="3DB8D3F5"/>
    <w:rsid w:val="3DCF03CB"/>
    <w:rsid w:val="3DD73AB0"/>
    <w:rsid w:val="3DDAB088"/>
    <w:rsid w:val="3DE20090"/>
    <w:rsid w:val="3E172CC6"/>
    <w:rsid w:val="3E1FA21E"/>
    <w:rsid w:val="3E4312AD"/>
    <w:rsid w:val="3E470045"/>
    <w:rsid w:val="3E5F0164"/>
    <w:rsid w:val="3E6BBDE0"/>
    <w:rsid w:val="3E847761"/>
    <w:rsid w:val="3E857110"/>
    <w:rsid w:val="3E970D5D"/>
    <w:rsid w:val="3ED91551"/>
    <w:rsid w:val="3EDB1B43"/>
    <w:rsid w:val="3EECAC99"/>
    <w:rsid w:val="3EF295A4"/>
    <w:rsid w:val="3EF3B6BD"/>
    <w:rsid w:val="3F117B62"/>
    <w:rsid w:val="3F11C1B7"/>
    <w:rsid w:val="3F21A68C"/>
    <w:rsid w:val="3F391FB6"/>
    <w:rsid w:val="3F5FB00C"/>
    <w:rsid w:val="3F7CF5F1"/>
    <w:rsid w:val="3F84CE46"/>
    <w:rsid w:val="3F8BBBBD"/>
    <w:rsid w:val="3F98B5B3"/>
    <w:rsid w:val="3FB1C5DD"/>
    <w:rsid w:val="3FB6EB9C"/>
    <w:rsid w:val="3FF78ED3"/>
    <w:rsid w:val="3FFA2ECD"/>
    <w:rsid w:val="401DD4C9"/>
    <w:rsid w:val="401E08CA"/>
    <w:rsid w:val="403AC5C2"/>
    <w:rsid w:val="403F2D35"/>
    <w:rsid w:val="404B2C6A"/>
    <w:rsid w:val="406322A7"/>
    <w:rsid w:val="4063BB13"/>
    <w:rsid w:val="4083B7DA"/>
    <w:rsid w:val="40ABC04B"/>
    <w:rsid w:val="40ED86CA"/>
    <w:rsid w:val="410EC2A3"/>
    <w:rsid w:val="4133E837"/>
    <w:rsid w:val="41426BC9"/>
    <w:rsid w:val="415FC74C"/>
    <w:rsid w:val="4161A9C7"/>
    <w:rsid w:val="416FD5D6"/>
    <w:rsid w:val="4187A797"/>
    <w:rsid w:val="41A45793"/>
    <w:rsid w:val="41D57BB9"/>
    <w:rsid w:val="41E0040A"/>
    <w:rsid w:val="421DF0F3"/>
    <w:rsid w:val="42312C79"/>
    <w:rsid w:val="426A37CB"/>
    <w:rsid w:val="4275DADA"/>
    <w:rsid w:val="427AF8D1"/>
    <w:rsid w:val="42867BFD"/>
    <w:rsid w:val="4291CD71"/>
    <w:rsid w:val="42A91743"/>
    <w:rsid w:val="42BCC950"/>
    <w:rsid w:val="42C776BC"/>
    <w:rsid w:val="42C97D59"/>
    <w:rsid w:val="42F29B55"/>
    <w:rsid w:val="43005DB7"/>
    <w:rsid w:val="43129BB1"/>
    <w:rsid w:val="43207D32"/>
    <w:rsid w:val="43384663"/>
    <w:rsid w:val="43561E0C"/>
    <w:rsid w:val="435C2B10"/>
    <w:rsid w:val="435E0C2C"/>
    <w:rsid w:val="4376DC43"/>
    <w:rsid w:val="437E35E5"/>
    <w:rsid w:val="43873DA2"/>
    <w:rsid w:val="438B86F9"/>
    <w:rsid w:val="439BA1C6"/>
    <w:rsid w:val="43B06B2C"/>
    <w:rsid w:val="43B45AA4"/>
    <w:rsid w:val="43BAA6FD"/>
    <w:rsid w:val="43C627C3"/>
    <w:rsid w:val="43FF6680"/>
    <w:rsid w:val="44224205"/>
    <w:rsid w:val="4423B4C6"/>
    <w:rsid w:val="444D0CF6"/>
    <w:rsid w:val="4452CB7E"/>
    <w:rsid w:val="4453EC1F"/>
    <w:rsid w:val="445E5072"/>
    <w:rsid w:val="44C124C5"/>
    <w:rsid w:val="44D0E21E"/>
    <w:rsid w:val="44DF4510"/>
    <w:rsid w:val="45018422"/>
    <w:rsid w:val="45141207"/>
    <w:rsid w:val="4535DCB2"/>
    <w:rsid w:val="454621E3"/>
    <w:rsid w:val="454D1113"/>
    <w:rsid w:val="4574B5F7"/>
    <w:rsid w:val="45890F6F"/>
    <w:rsid w:val="45CEAE1F"/>
    <w:rsid w:val="45FA6DC2"/>
    <w:rsid w:val="46019865"/>
    <w:rsid w:val="462FAD10"/>
    <w:rsid w:val="465906DE"/>
    <w:rsid w:val="466150CE"/>
    <w:rsid w:val="468B7D41"/>
    <w:rsid w:val="46AFBD2A"/>
    <w:rsid w:val="46C07FAB"/>
    <w:rsid w:val="46CDB197"/>
    <w:rsid w:val="46D2C963"/>
    <w:rsid w:val="46DEBCE8"/>
    <w:rsid w:val="46DFE685"/>
    <w:rsid w:val="46E34537"/>
    <w:rsid w:val="46E6A897"/>
    <w:rsid w:val="46EB7BD7"/>
    <w:rsid w:val="47013CAF"/>
    <w:rsid w:val="4703BFC7"/>
    <w:rsid w:val="4734B3E2"/>
    <w:rsid w:val="473C3070"/>
    <w:rsid w:val="475573C5"/>
    <w:rsid w:val="47674C8D"/>
    <w:rsid w:val="4780BBDC"/>
    <w:rsid w:val="47A18052"/>
    <w:rsid w:val="47B37828"/>
    <w:rsid w:val="47B8F511"/>
    <w:rsid w:val="47C3199F"/>
    <w:rsid w:val="47CBBFD3"/>
    <w:rsid w:val="47DAD889"/>
    <w:rsid w:val="47E7BE61"/>
    <w:rsid w:val="47F2ACE3"/>
    <w:rsid w:val="482E00E3"/>
    <w:rsid w:val="4847FB08"/>
    <w:rsid w:val="484D5E87"/>
    <w:rsid w:val="48590675"/>
    <w:rsid w:val="4864FE02"/>
    <w:rsid w:val="4882618F"/>
    <w:rsid w:val="48BF7F75"/>
    <w:rsid w:val="48C8C293"/>
    <w:rsid w:val="48DACD7A"/>
    <w:rsid w:val="48F53FF1"/>
    <w:rsid w:val="49069A22"/>
    <w:rsid w:val="491DB21B"/>
    <w:rsid w:val="492DBFFC"/>
    <w:rsid w:val="495851F5"/>
    <w:rsid w:val="4971CECF"/>
    <w:rsid w:val="49790656"/>
    <w:rsid w:val="49AE65BB"/>
    <w:rsid w:val="49E7476A"/>
    <w:rsid w:val="49EB444B"/>
    <w:rsid w:val="4A031B3A"/>
    <w:rsid w:val="4A0A47A9"/>
    <w:rsid w:val="4A0ACB4F"/>
    <w:rsid w:val="4A15E338"/>
    <w:rsid w:val="4A285865"/>
    <w:rsid w:val="4A32EB11"/>
    <w:rsid w:val="4A3E5C69"/>
    <w:rsid w:val="4A6C24DD"/>
    <w:rsid w:val="4A7169E8"/>
    <w:rsid w:val="4A824BC8"/>
    <w:rsid w:val="4AAED8AA"/>
    <w:rsid w:val="4AC785DB"/>
    <w:rsid w:val="4AC8900F"/>
    <w:rsid w:val="4AF9016F"/>
    <w:rsid w:val="4AFCC06E"/>
    <w:rsid w:val="4AFFDC5A"/>
    <w:rsid w:val="4B2DD7DB"/>
    <w:rsid w:val="4B35861E"/>
    <w:rsid w:val="4B9D6CEC"/>
    <w:rsid w:val="4B9F5C68"/>
    <w:rsid w:val="4BA32F2C"/>
    <w:rsid w:val="4BA5F246"/>
    <w:rsid w:val="4BA98EDA"/>
    <w:rsid w:val="4BB281AA"/>
    <w:rsid w:val="4BC08BA2"/>
    <w:rsid w:val="4BD4EBAB"/>
    <w:rsid w:val="4BD72EB2"/>
    <w:rsid w:val="4BE484AF"/>
    <w:rsid w:val="4BF1FFEB"/>
    <w:rsid w:val="4C1C76CA"/>
    <w:rsid w:val="4C1FC187"/>
    <w:rsid w:val="4C321242"/>
    <w:rsid w:val="4C32D08F"/>
    <w:rsid w:val="4C55C4D9"/>
    <w:rsid w:val="4C792D95"/>
    <w:rsid w:val="4C7A4DEA"/>
    <w:rsid w:val="4C975766"/>
    <w:rsid w:val="4C9B0F28"/>
    <w:rsid w:val="4C9DB964"/>
    <w:rsid w:val="4CAAD7F1"/>
    <w:rsid w:val="4CB1C837"/>
    <w:rsid w:val="4CB60C2A"/>
    <w:rsid w:val="4CB80EA6"/>
    <w:rsid w:val="4CCA8B4D"/>
    <w:rsid w:val="4CD98027"/>
    <w:rsid w:val="4CDED921"/>
    <w:rsid w:val="4D0FCF05"/>
    <w:rsid w:val="4D179C2C"/>
    <w:rsid w:val="4D2BD1D7"/>
    <w:rsid w:val="4D37D76C"/>
    <w:rsid w:val="4D41E84F"/>
    <w:rsid w:val="4D422E9C"/>
    <w:rsid w:val="4D51EFDF"/>
    <w:rsid w:val="4D569E3B"/>
    <w:rsid w:val="4D79F645"/>
    <w:rsid w:val="4D881A84"/>
    <w:rsid w:val="4D8E0EBD"/>
    <w:rsid w:val="4D93AC2E"/>
    <w:rsid w:val="4D9C48E1"/>
    <w:rsid w:val="4D9E937B"/>
    <w:rsid w:val="4DA257B0"/>
    <w:rsid w:val="4DAA57C5"/>
    <w:rsid w:val="4DC14064"/>
    <w:rsid w:val="4DD1BD8C"/>
    <w:rsid w:val="4DF9BD08"/>
    <w:rsid w:val="4E0B7D03"/>
    <w:rsid w:val="4E194C80"/>
    <w:rsid w:val="4E1D2CEF"/>
    <w:rsid w:val="4E2B66AF"/>
    <w:rsid w:val="4E485E56"/>
    <w:rsid w:val="4E4A2F0B"/>
    <w:rsid w:val="4E5B36B0"/>
    <w:rsid w:val="4E6CE0DD"/>
    <w:rsid w:val="4E6E89FA"/>
    <w:rsid w:val="4E8BC365"/>
    <w:rsid w:val="4E9142B6"/>
    <w:rsid w:val="4E9C19C4"/>
    <w:rsid w:val="4EA586D1"/>
    <w:rsid w:val="4EAEEC35"/>
    <w:rsid w:val="4EB8CEC9"/>
    <w:rsid w:val="4EB9BC66"/>
    <w:rsid w:val="4ED71768"/>
    <w:rsid w:val="4EF80D01"/>
    <w:rsid w:val="4EFE1D1D"/>
    <w:rsid w:val="4F31665F"/>
    <w:rsid w:val="4F356736"/>
    <w:rsid w:val="4F50B3A6"/>
    <w:rsid w:val="4F54D4E2"/>
    <w:rsid w:val="4F5C49E9"/>
    <w:rsid w:val="4F5EE2C8"/>
    <w:rsid w:val="4F69F89F"/>
    <w:rsid w:val="4F78DCAC"/>
    <w:rsid w:val="4F926CFC"/>
    <w:rsid w:val="4FAC36E4"/>
    <w:rsid w:val="4FB20D3A"/>
    <w:rsid w:val="4FCF8EED"/>
    <w:rsid w:val="4FDF4B98"/>
    <w:rsid w:val="4FF87185"/>
    <w:rsid w:val="50005737"/>
    <w:rsid w:val="500E62D8"/>
    <w:rsid w:val="5025236A"/>
    <w:rsid w:val="5032954F"/>
    <w:rsid w:val="503CF808"/>
    <w:rsid w:val="508B2EE7"/>
    <w:rsid w:val="50BC1E8A"/>
    <w:rsid w:val="50FD622F"/>
    <w:rsid w:val="510338EE"/>
    <w:rsid w:val="5124B92E"/>
    <w:rsid w:val="5129262F"/>
    <w:rsid w:val="51676B0C"/>
    <w:rsid w:val="516D0065"/>
    <w:rsid w:val="51796C66"/>
    <w:rsid w:val="517BEAF7"/>
    <w:rsid w:val="5196571A"/>
    <w:rsid w:val="51B5D850"/>
    <w:rsid w:val="51B6233F"/>
    <w:rsid w:val="51BC4751"/>
    <w:rsid w:val="51CA675B"/>
    <w:rsid w:val="51CB9DBC"/>
    <w:rsid w:val="51E75BD1"/>
    <w:rsid w:val="523155AF"/>
    <w:rsid w:val="5245E890"/>
    <w:rsid w:val="525BBB5C"/>
    <w:rsid w:val="525F5EDA"/>
    <w:rsid w:val="52833585"/>
    <w:rsid w:val="528EF32B"/>
    <w:rsid w:val="52F02C53"/>
    <w:rsid w:val="52F8314F"/>
    <w:rsid w:val="530751E7"/>
    <w:rsid w:val="533FC5ED"/>
    <w:rsid w:val="53783C2E"/>
    <w:rsid w:val="5383DCCC"/>
    <w:rsid w:val="539488D5"/>
    <w:rsid w:val="539D40EA"/>
    <w:rsid w:val="539F2E55"/>
    <w:rsid w:val="53AEE2A4"/>
    <w:rsid w:val="53C3E908"/>
    <w:rsid w:val="53C8D5BE"/>
    <w:rsid w:val="53CFD641"/>
    <w:rsid w:val="53D8F04B"/>
    <w:rsid w:val="53E0607A"/>
    <w:rsid w:val="53E695D8"/>
    <w:rsid w:val="5400258A"/>
    <w:rsid w:val="5417F355"/>
    <w:rsid w:val="543E43C6"/>
    <w:rsid w:val="544863A3"/>
    <w:rsid w:val="5458B16A"/>
    <w:rsid w:val="545B2F7C"/>
    <w:rsid w:val="5496C591"/>
    <w:rsid w:val="54A70C92"/>
    <w:rsid w:val="54AC08BC"/>
    <w:rsid w:val="54BB1BC9"/>
    <w:rsid w:val="54D710B6"/>
    <w:rsid w:val="54F86CB2"/>
    <w:rsid w:val="54FA7E82"/>
    <w:rsid w:val="550812D2"/>
    <w:rsid w:val="553EEBC7"/>
    <w:rsid w:val="55417FA4"/>
    <w:rsid w:val="556A53D9"/>
    <w:rsid w:val="5583D2E8"/>
    <w:rsid w:val="558D257C"/>
    <w:rsid w:val="55B15455"/>
    <w:rsid w:val="55BD3FC6"/>
    <w:rsid w:val="55DDA4B1"/>
    <w:rsid w:val="56177DDC"/>
    <w:rsid w:val="561AE85D"/>
    <w:rsid w:val="56367A48"/>
    <w:rsid w:val="56571CB9"/>
    <w:rsid w:val="56596E2D"/>
    <w:rsid w:val="566ACF4A"/>
    <w:rsid w:val="5698EEF1"/>
    <w:rsid w:val="5715CD40"/>
    <w:rsid w:val="57260C70"/>
    <w:rsid w:val="57352F45"/>
    <w:rsid w:val="573C9465"/>
    <w:rsid w:val="576374C2"/>
    <w:rsid w:val="57661DC0"/>
    <w:rsid w:val="577B1E22"/>
    <w:rsid w:val="578613FC"/>
    <w:rsid w:val="57A9875E"/>
    <w:rsid w:val="57B3C359"/>
    <w:rsid w:val="57BFF090"/>
    <w:rsid w:val="57D8FAAC"/>
    <w:rsid w:val="57EBDAB0"/>
    <w:rsid w:val="580B8F4A"/>
    <w:rsid w:val="58158DFB"/>
    <w:rsid w:val="58254222"/>
    <w:rsid w:val="5828942A"/>
    <w:rsid w:val="58388D0D"/>
    <w:rsid w:val="583C806C"/>
    <w:rsid w:val="5885497C"/>
    <w:rsid w:val="58E8E5CA"/>
    <w:rsid w:val="58F5DB97"/>
    <w:rsid w:val="593B2765"/>
    <w:rsid w:val="593E56B9"/>
    <w:rsid w:val="5959956E"/>
    <w:rsid w:val="598BF45E"/>
    <w:rsid w:val="599F62E2"/>
    <w:rsid w:val="59A667C1"/>
    <w:rsid w:val="59C8B70E"/>
    <w:rsid w:val="59CA3EF5"/>
    <w:rsid w:val="59CBA87C"/>
    <w:rsid w:val="59FCFCEB"/>
    <w:rsid w:val="59FFC3D1"/>
    <w:rsid w:val="5A297600"/>
    <w:rsid w:val="5A2CCF87"/>
    <w:rsid w:val="5A2DA651"/>
    <w:rsid w:val="5A4A3E60"/>
    <w:rsid w:val="5A66AAFA"/>
    <w:rsid w:val="5A86BE79"/>
    <w:rsid w:val="5A9C40DD"/>
    <w:rsid w:val="5AC71F6B"/>
    <w:rsid w:val="5AC9CB40"/>
    <w:rsid w:val="5AE659F0"/>
    <w:rsid w:val="5AEBDB59"/>
    <w:rsid w:val="5AF2616A"/>
    <w:rsid w:val="5B0F21FB"/>
    <w:rsid w:val="5B68007B"/>
    <w:rsid w:val="5B6DCFA3"/>
    <w:rsid w:val="5B8423A1"/>
    <w:rsid w:val="5B88C4C6"/>
    <w:rsid w:val="5BA0702B"/>
    <w:rsid w:val="5BA0885D"/>
    <w:rsid w:val="5BA832E8"/>
    <w:rsid w:val="5BB5E76C"/>
    <w:rsid w:val="5BCB5466"/>
    <w:rsid w:val="5BE7B1DB"/>
    <w:rsid w:val="5C013360"/>
    <w:rsid w:val="5C06DD26"/>
    <w:rsid w:val="5C1C0CA2"/>
    <w:rsid w:val="5C2BAD9F"/>
    <w:rsid w:val="5C345966"/>
    <w:rsid w:val="5C41868D"/>
    <w:rsid w:val="5C579853"/>
    <w:rsid w:val="5C7FCF7A"/>
    <w:rsid w:val="5C8DE1EF"/>
    <w:rsid w:val="5CA801FF"/>
    <w:rsid w:val="5CC462B9"/>
    <w:rsid w:val="5CC60119"/>
    <w:rsid w:val="5CC88377"/>
    <w:rsid w:val="5CDD4FD0"/>
    <w:rsid w:val="5CDD7BD0"/>
    <w:rsid w:val="5CF21C2D"/>
    <w:rsid w:val="5D1D007C"/>
    <w:rsid w:val="5D24F073"/>
    <w:rsid w:val="5D3985A3"/>
    <w:rsid w:val="5D61F219"/>
    <w:rsid w:val="5D640A49"/>
    <w:rsid w:val="5D789679"/>
    <w:rsid w:val="5D92B617"/>
    <w:rsid w:val="5D9877BB"/>
    <w:rsid w:val="5DA0313E"/>
    <w:rsid w:val="5DA89F10"/>
    <w:rsid w:val="5DB3A5DD"/>
    <w:rsid w:val="5DB4C613"/>
    <w:rsid w:val="5DBAD89A"/>
    <w:rsid w:val="5DBFA563"/>
    <w:rsid w:val="5DD4A958"/>
    <w:rsid w:val="5E1563C4"/>
    <w:rsid w:val="5E2CA5C0"/>
    <w:rsid w:val="5E30A456"/>
    <w:rsid w:val="5E3C55E4"/>
    <w:rsid w:val="5E45CFA5"/>
    <w:rsid w:val="5E5324C5"/>
    <w:rsid w:val="5E6D58A6"/>
    <w:rsid w:val="5E7CA4EC"/>
    <w:rsid w:val="5E8CB937"/>
    <w:rsid w:val="5E8DC0DF"/>
    <w:rsid w:val="5EA97765"/>
    <w:rsid w:val="5F328A90"/>
    <w:rsid w:val="5F36606F"/>
    <w:rsid w:val="5F5203E5"/>
    <w:rsid w:val="5F545CC0"/>
    <w:rsid w:val="5F8C864F"/>
    <w:rsid w:val="5F92CB90"/>
    <w:rsid w:val="5FA6AF39"/>
    <w:rsid w:val="5FAC6CCC"/>
    <w:rsid w:val="5FB3371F"/>
    <w:rsid w:val="5FD751FC"/>
    <w:rsid w:val="5FE2BC8A"/>
    <w:rsid w:val="5FE569D7"/>
    <w:rsid w:val="5FEFE3B8"/>
    <w:rsid w:val="603E261E"/>
    <w:rsid w:val="605BFD54"/>
    <w:rsid w:val="6086AEAD"/>
    <w:rsid w:val="60A7CCA8"/>
    <w:rsid w:val="60B985FF"/>
    <w:rsid w:val="60E05BDD"/>
    <w:rsid w:val="60E9E8A3"/>
    <w:rsid w:val="60F20F6B"/>
    <w:rsid w:val="61263FF2"/>
    <w:rsid w:val="6130EA04"/>
    <w:rsid w:val="61355D87"/>
    <w:rsid w:val="61AE6F87"/>
    <w:rsid w:val="61C30011"/>
    <w:rsid w:val="61D703B0"/>
    <w:rsid w:val="61DAE886"/>
    <w:rsid w:val="62117360"/>
    <w:rsid w:val="62154894"/>
    <w:rsid w:val="621625A8"/>
    <w:rsid w:val="6221D255"/>
    <w:rsid w:val="62423280"/>
    <w:rsid w:val="62752B30"/>
    <w:rsid w:val="628FBD93"/>
    <w:rsid w:val="62DF54DC"/>
    <w:rsid w:val="6302DB7C"/>
    <w:rsid w:val="63339D31"/>
    <w:rsid w:val="63487981"/>
    <w:rsid w:val="63593C05"/>
    <w:rsid w:val="63694D1F"/>
    <w:rsid w:val="63875762"/>
    <w:rsid w:val="6396A3CD"/>
    <w:rsid w:val="63A5B9F7"/>
    <w:rsid w:val="63A94F3F"/>
    <w:rsid w:val="63B1A247"/>
    <w:rsid w:val="63BD76E5"/>
    <w:rsid w:val="63CB2309"/>
    <w:rsid w:val="63DE16BB"/>
    <w:rsid w:val="63FACDA7"/>
    <w:rsid w:val="640A6556"/>
    <w:rsid w:val="643B00E8"/>
    <w:rsid w:val="644CA1BB"/>
    <w:rsid w:val="645C2CBD"/>
    <w:rsid w:val="6465160B"/>
    <w:rsid w:val="6482EAC7"/>
    <w:rsid w:val="6483465E"/>
    <w:rsid w:val="6489F74F"/>
    <w:rsid w:val="649649FF"/>
    <w:rsid w:val="64E3DDE8"/>
    <w:rsid w:val="64FCA55F"/>
    <w:rsid w:val="650FA4DA"/>
    <w:rsid w:val="6510E753"/>
    <w:rsid w:val="6522205E"/>
    <w:rsid w:val="652F46E0"/>
    <w:rsid w:val="65337B3F"/>
    <w:rsid w:val="65692D23"/>
    <w:rsid w:val="65834433"/>
    <w:rsid w:val="65844196"/>
    <w:rsid w:val="65AF4618"/>
    <w:rsid w:val="65C6048F"/>
    <w:rsid w:val="65E02D1D"/>
    <w:rsid w:val="65F019F3"/>
    <w:rsid w:val="6614416F"/>
    <w:rsid w:val="66278EE9"/>
    <w:rsid w:val="662F158A"/>
    <w:rsid w:val="66397563"/>
    <w:rsid w:val="6670AA5E"/>
    <w:rsid w:val="66752CF6"/>
    <w:rsid w:val="6680A598"/>
    <w:rsid w:val="668B7E60"/>
    <w:rsid w:val="668F080A"/>
    <w:rsid w:val="66ADD325"/>
    <w:rsid w:val="66B78BAD"/>
    <w:rsid w:val="66C273EF"/>
    <w:rsid w:val="66C51679"/>
    <w:rsid w:val="66C76FB4"/>
    <w:rsid w:val="66EB49BF"/>
    <w:rsid w:val="67018155"/>
    <w:rsid w:val="670B7739"/>
    <w:rsid w:val="671D19F0"/>
    <w:rsid w:val="6737E557"/>
    <w:rsid w:val="673865A7"/>
    <w:rsid w:val="6739311A"/>
    <w:rsid w:val="6757310C"/>
    <w:rsid w:val="6763F2FD"/>
    <w:rsid w:val="677A6E71"/>
    <w:rsid w:val="6789ED41"/>
    <w:rsid w:val="67916BED"/>
    <w:rsid w:val="67B336D3"/>
    <w:rsid w:val="67BC8FD7"/>
    <w:rsid w:val="67CC7307"/>
    <w:rsid w:val="67DAAEDE"/>
    <w:rsid w:val="6800CA69"/>
    <w:rsid w:val="682A2F60"/>
    <w:rsid w:val="685C5633"/>
    <w:rsid w:val="6893C0FF"/>
    <w:rsid w:val="68A3230D"/>
    <w:rsid w:val="68A68488"/>
    <w:rsid w:val="68D9251F"/>
    <w:rsid w:val="69026479"/>
    <w:rsid w:val="69032410"/>
    <w:rsid w:val="691668A3"/>
    <w:rsid w:val="69203337"/>
    <w:rsid w:val="69306031"/>
    <w:rsid w:val="6937AE6E"/>
    <w:rsid w:val="6977F67D"/>
    <w:rsid w:val="697C41BA"/>
    <w:rsid w:val="69AFF988"/>
    <w:rsid w:val="69CE71F3"/>
    <w:rsid w:val="69D8BE60"/>
    <w:rsid w:val="69E03FBD"/>
    <w:rsid w:val="69E50A95"/>
    <w:rsid w:val="6A070A23"/>
    <w:rsid w:val="6A17B13A"/>
    <w:rsid w:val="6A47C8A2"/>
    <w:rsid w:val="6A6DA628"/>
    <w:rsid w:val="6A7CC01E"/>
    <w:rsid w:val="6A834338"/>
    <w:rsid w:val="6A91403A"/>
    <w:rsid w:val="6A94B9B9"/>
    <w:rsid w:val="6AA57773"/>
    <w:rsid w:val="6AB0CA48"/>
    <w:rsid w:val="6AC5B1F5"/>
    <w:rsid w:val="6AC8F7F7"/>
    <w:rsid w:val="6AD51EC3"/>
    <w:rsid w:val="6ADD66DA"/>
    <w:rsid w:val="6AE4BD1A"/>
    <w:rsid w:val="6AEAC10E"/>
    <w:rsid w:val="6B090FD9"/>
    <w:rsid w:val="6B168337"/>
    <w:rsid w:val="6B1A480C"/>
    <w:rsid w:val="6B395561"/>
    <w:rsid w:val="6B3F2A00"/>
    <w:rsid w:val="6B6750FB"/>
    <w:rsid w:val="6B697351"/>
    <w:rsid w:val="6B72B3A6"/>
    <w:rsid w:val="6BDBEC20"/>
    <w:rsid w:val="6BF6B71A"/>
    <w:rsid w:val="6C0CC387"/>
    <w:rsid w:val="6C5E7A3A"/>
    <w:rsid w:val="6C641202"/>
    <w:rsid w:val="6C798D06"/>
    <w:rsid w:val="6C7E4E99"/>
    <w:rsid w:val="6C9D9BFE"/>
    <w:rsid w:val="6CAC9D9E"/>
    <w:rsid w:val="6CBA34A8"/>
    <w:rsid w:val="6CF254BB"/>
    <w:rsid w:val="6D0BD54B"/>
    <w:rsid w:val="6D0C9D8E"/>
    <w:rsid w:val="6D24EEF7"/>
    <w:rsid w:val="6D412C67"/>
    <w:rsid w:val="6D42072C"/>
    <w:rsid w:val="6D497A02"/>
    <w:rsid w:val="6D50325F"/>
    <w:rsid w:val="6D61923A"/>
    <w:rsid w:val="6D6859BE"/>
    <w:rsid w:val="6D6E7D6F"/>
    <w:rsid w:val="6DA00EC7"/>
    <w:rsid w:val="6DA0D517"/>
    <w:rsid w:val="6DAC8DD1"/>
    <w:rsid w:val="6DC73D23"/>
    <w:rsid w:val="6DFA5819"/>
    <w:rsid w:val="6E0C1261"/>
    <w:rsid w:val="6E1AED57"/>
    <w:rsid w:val="6E22031A"/>
    <w:rsid w:val="6E3A05A1"/>
    <w:rsid w:val="6E492D51"/>
    <w:rsid w:val="6E8D25E2"/>
    <w:rsid w:val="6EAF82FF"/>
    <w:rsid w:val="6EB5612A"/>
    <w:rsid w:val="6EC82AAC"/>
    <w:rsid w:val="6EC903C1"/>
    <w:rsid w:val="6EFA2DBF"/>
    <w:rsid w:val="6F0771B3"/>
    <w:rsid w:val="6F1798FA"/>
    <w:rsid w:val="6F1CDEF3"/>
    <w:rsid w:val="6F4838A0"/>
    <w:rsid w:val="6F6A4F72"/>
    <w:rsid w:val="6F766464"/>
    <w:rsid w:val="6F8045D0"/>
    <w:rsid w:val="6FA6290C"/>
    <w:rsid w:val="6FB26CED"/>
    <w:rsid w:val="6FB3D4F5"/>
    <w:rsid w:val="6FC56C07"/>
    <w:rsid w:val="6FDE1EDE"/>
    <w:rsid w:val="6FF4D5F9"/>
    <w:rsid w:val="70103775"/>
    <w:rsid w:val="703A9A7F"/>
    <w:rsid w:val="70638BB4"/>
    <w:rsid w:val="706DFBAB"/>
    <w:rsid w:val="70A3A309"/>
    <w:rsid w:val="70BB7AB6"/>
    <w:rsid w:val="70C60414"/>
    <w:rsid w:val="70C9E18E"/>
    <w:rsid w:val="70CBC148"/>
    <w:rsid w:val="70DD4CCA"/>
    <w:rsid w:val="70EAA246"/>
    <w:rsid w:val="70EAA6CE"/>
    <w:rsid w:val="70F38CB7"/>
    <w:rsid w:val="70F99D9C"/>
    <w:rsid w:val="711F944E"/>
    <w:rsid w:val="712C497B"/>
    <w:rsid w:val="7137E528"/>
    <w:rsid w:val="713C12CB"/>
    <w:rsid w:val="7146114E"/>
    <w:rsid w:val="71832990"/>
    <w:rsid w:val="71A66F93"/>
    <w:rsid w:val="71C08B17"/>
    <w:rsid w:val="71CB3422"/>
    <w:rsid w:val="71DB6536"/>
    <w:rsid w:val="71DEC9E1"/>
    <w:rsid w:val="72191C99"/>
    <w:rsid w:val="722B476A"/>
    <w:rsid w:val="723892D1"/>
    <w:rsid w:val="725C5D96"/>
    <w:rsid w:val="7279E9D0"/>
    <w:rsid w:val="729980A4"/>
    <w:rsid w:val="72A61C27"/>
    <w:rsid w:val="72A6940E"/>
    <w:rsid w:val="72AFF422"/>
    <w:rsid w:val="72C722BD"/>
    <w:rsid w:val="72E2DE8E"/>
    <w:rsid w:val="72F26BCB"/>
    <w:rsid w:val="72FA7B9A"/>
    <w:rsid w:val="731D7921"/>
    <w:rsid w:val="731E6A28"/>
    <w:rsid w:val="7324F006"/>
    <w:rsid w:val="733CE323"/>
    <w:rsid w:val="7375197E"/>
    <w:rsid w:val="7380EC5F"/>
    <w:rsid w:val="73863C97"/>
    <w:rsid w:val="739A26B0"/>
    <w:rsid w:val="73D2826C"/>
    <w:rsid w:val="73E40E00"/>
    <w:rsid w:val="73F80FD7"/>
    <w:rsid w:val="741E4DCF"/>
    <w:rsid w:val="7452C17C"/>
    <w:rsid w:val="745BC460"/>
    <w:rsid w:val="7462E22D"/>
    <w:rsid w:val="7467B2C6"/>
    <w:rsid w:val="746AE0EC"/>
    <w:rsid w:val="7483D1D5"/>
    <w:rsid w:val="74882E9F"/>
    <w:rsid w:val="74A0C163"/>
    <w:rsid w:val="74D3B127"/>
    <w:rsid w:val="74D7F55C"/>
    <w:rsid w:val="750590E8"/>
    <w:rsid w:val="753100FA"/>
    <w:rsid w:val="754A0E8F"/>
    <w:rsid w:val="755CB561"/>
    <w:rsid w:val="7578D9BA"/>
    <w:rsid w:val="7581FFAF"/>
    <w:rsid w:val="758B7F09"/>
    <w:rsid w:val="75BD0E1B"/>
    <w:rsid w:val="75C339A6"/>
    <w:rsid w:val="75C43385"/>
    <w:rsid w:val="75CCDCB6"/>
    <w:rsid w:val="75E3CFE3"/>
    <w:rsid w:val="75EC8F43"/>
    <w:rsid w:val="75F6911A"/>
    <w:rsid w:val="75F6EF68"/>
    <w:rsid w:val="75F727D7"/>
    <w:rsid w:val="75FA5A45"/>
    <w:rsid w:val="7619D27E"/>
    <w:rsid w:val="763FADC8"/>
    <w:rsid w:val="7643204F"/>
    <w:rsid w:val="7651A1DE"/>
    <w:rsid w:val="76641701"/>
    <w:rsid w:val="7676246D"/>
    <w:rsid w:val="767B393E"/>
    <w:rsid w:val="76AA1279"/>
    <w:rsid w:val="76C8C050"/>
    <w:rsid w:val="76D6922E"/>
    <w:rsid w:val="76DAAF67"/>
    <w:rsid w:val="76DDF78A"/>
    <w:rsid w:val="772183D5"/>
    <w:rsid w:val="77280CE9"/>
    <w:rsid w:val="77313B05"/>
    <w:rsid w:val="775FF774"/>
    <w:rsid w:val="7761F9D4"/>
    <w:rsid w:val="776F4DDB"/>
    <w:rsid w:val="778D1FE7"/>
    <w:rsid w:val="779241E4"/>
    <w:rsid w:val="77B240E0"/>
    <w:rsid w:val="77B8DA3E"/>
    <w:rsid w:val="77D25ACD"/>
    <w:rsid w:val="77EB75F8"/>
    <w:rsid w:val="7826E8DC"/>
    <w:rsid w:val="78281CCA"/>
    <w:rsid w:val="78582DCE"/>
    <w:rsid w:val="787E2365"/>
    <w:rsid w:val="788E630B"/>
    <w:rsid w:val="789933CE"/>
    <w:rsid w:val="789BDEF0"/>
    <w:rsid w:val="78A8C25A"/>
    <w:rsid w:val="78ADDC46"/>
    <w:rsid w:val="78DF2D58"/>
    <w:rsid w:val="78FAE72F"/>
    <w:rsid w:val="790256B7"/>
    <w:rsid w:val="7906164C"/>
    <w:rsid w:val="790D8752"/>
    <w:rsid w:val="79292A8C"/>
    <w:rsid w:val="793FEA84"/>
    <w:rsid w:val="7951809E"/>
    <w:rsid w:val="79701EC0"/>
    <w:rsid w:val="798584B5"/>
    <w:rsid w:val="7990E90C"/>
    <w:rsid w:val="79B10888"/>
    <w:rsid w:val="79C9041B"/>
    <w:rsid w:val="79CEED12"/>
    <w:rsid w:val="79EB1304"/>
    <w:rsid w:val="7A17C4F0"/>
    <w:rsid w:val="7A265003"/>
    <w:rsid w:val="7A2B05AD"/>
    <w:rsid w:val="7A33F060"/>
    <w:rsid w:val="7A5D3BA7"/>
    <w:rsid w:val="7A81E3DD"/>
    <w:rsid w:val="7A9DC02B"/>
    <w:rsid w:val="7AAED4EB"/>
    <w:rsid w:val="7AD7B714"/>
    <w:rsid w:val="7B0B4887"/>
    <w:rsid w:val="7B31B80F"/>
    <w:rsid w:val="7B520D73"/>
    <w:rsid w:val="7B57CA58"/>
    <w:rsid w:val="7B791BF3"/>
    <w:rsid w:val="7B7C9346"/>
    <w:rsid w:val="7B8BC25D"/>
    <w:rsid w:val="7BA9389B"/>
    <w:rsid w:val="7BED1E0D"/>
    <w:rsid w:val="7C022E3C"/>
    <w:rsid w:val="7C25F355"/>
    <w:rsid w:val="7C406EC0"/>
    <w:rsid w:val="7C55E61E"/>
    <w:rsid w:val="7C7CC2B9"/>
    <w:rsid w:val="7C8E1C83"/>
    <w:rsid w:val="7C9F9A5D"/>
    <w:rsid w:val="7CCA85EA"/>
    <w:rsid w:val="7CD89F73"/>
    <w:rsid w:val="7CDD6D6E"/>
    <w:rsid w:val="7CE5B5D4"/>
    <w:rsid w:val="7D4CAA19"/>
    <w:rsid w:val="7D50B863"/>
    <w:rsid w:val="7D5DD6BD"/>
    <w:rsid w:val="7D64D5FE"/>
    <w:rsid w:val="7D995220"/>
    <w:rsid w:val="7D9D7221"/>
    <w:rsid w:val="7DACEC6E"/>
    <w:rsid w:val="7DB69AD0"/>
    <w:rsid w:val="7DBCC19A"/>
    <w:rsid w:val="7E02A588"/>
    <w:rsid w:val="7E538C87"/>
    <w:rsid w:val="7E6776E6"/>
    <w:rsid w:val="7E6C49B6"/>
    <w:rsid w:val="7ED40C15"/>
    <w:rsid w:val="7ED82C28"/>
    <w:rsid w:val="7EE2CE8C"/>
    <w:rsid w:val="7F0D2090"/>
    <w:rsid w:val="7F3C6F4A"/>
    <w:rsid w:val="7F5399D5"/>
    <w:rsid w:val="7F5FD150"/>
    <w:rsid w:val="7F7BE9A7"/>
    <w:rsid w:val="7F85D537"/>
    <w:rsid w:val="7FA09FEA"/>
    <w:rsid w:val="7FDB9F06"/>
    <w:rsid w:val="7FDF83E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E174E2"/>
  <w15:docId w15:val="{17A4C1DB-0CD4-483A-9566-E9C1DDE8FB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link w:val="Heading1Char"/>
    <w:uiPriority w:val="9"/>
    <w:qFormat/>
    <w:rsid w:val="007D455E"/>
    <w:pPr>
      <w:numPr>
        <w:numId w:val="8"/>
      </w:numPr>
      <w:spacing w:after="240"/>
      <w:outlineLvl w:val="0"/>
    </w:pPr>
    <w:rPr>
      <w:b/>
      <w:bCs/>
      <w:sz w:val="24"/>
      <w:szCs w:val="24"/>
    </w:rPr>
  </w:style>
  <w:style w:type="paragraph" w:styleId="Heading2">
    <w:name w:val="heading 2"/>
    <w:basedOn w:val="Normal"/>
    <w:autoRedefine/>
    <w:uiPriority w:val="9"/>
    <w:unhideWhenUsed/>
    <w:qFormat/>
    <w:rsid w:val="009C5921"/>
    <w:pPr>
      <w:keepNext/>
      <w:keepLines/>
      <w:numPr>
        <w:ilvl w:val="1"/>
        <w:numId w:val="8"/>
      </w:numPr>
      <w:tabs>
        <w:tab w:val="left" w:pos="810"/>
      </w:tabs>
      <w:spacing w:before="64" w:beforeAutospacing="1" w:after="240"/>
      <w:ind w:right="1508"/>
      <w:jc w:val="both"/>
      <w:outlineLvl w:val="1"/>
    </w:pPr>
    <w:rPr>
      <w:b/>
      <w:bCs/>
      <w:sz w:val="24"/>
      <w:szCs w:val="24"/>
    </w:rPr>
  </w:style>
  <w:style w:type="paragraph" w:styleId="Heading3">
    <w:name w:val="heading 3"/>
    <w:basedOn w:val="Heading2"/>
    <w:next w:val="Normal"/>
    <w:link w:val="Heading3Char"/>
    <w:uiPriority w:val="9"/>
    <w:unhideWhenUsed/>
    <w:qFormat/>
    <w:rsid w:val="005826DB"/>
    <w:pPr>
      <w:numPr>
        <w:ilvl w:val="2"/>
      </w:numPr>
      <w:tabs>
        <w:tab w:val="left" w:pos="2017"/>
      </w:tabs>
      <w:outlineLvl w:val="2"/>
    </w:pPr>
  </w:style>
  <w:style w:type="paragraph" w:styleId="Heading4">
    <w:name w:val="heading 4"/>
    <w:basedOn w:val="Heading2"/>
    <w:next w:val="Normal"/>
    <w:link w:val="Heading4Char"/>
    <w:uiPriority w:val="9"/>
    <w:unhideWhenUsed/>
    <w:qFormat/>
    <w:rsid w:val="00653E28"/>
    <w:pPr>
      <w:numPr>
        <w:ilvl w:val="3"/>
      </w:numPr>
      <w:outlineLvl w:val="3"/>
    </w:pPr>
  </w:style>
  <w:style w:type="paragraph" w:styleId="Heading5">
    <w:name w:val="heading 5"/>
    <w:basedOn w:val="Normal"/>
    <w:next w:val="Normal"/>
    <w:link w:val="Heading5Char"/>
    <w:uiPriority w:val="9"/>
    <w:unhideWhenUsed/>
    <w:qFormat/>
    <w:rsid w:val="00564C23"/>
    <w:pPr>
      <w:spacing w:after="240"/>
      <w:outlineLvl w:val="4"/>
    </w:pPr>
    <w:rPr>
      <w:b/>
      <w:bCs/>
      <w:sz w:val="32"/>
      <w:szCs w:val="32"/>
    </w:rPr>
  </w:style>
  <w:style w:type="paragraph" w:styleId="Heading6">
    <w:name w:val="heading 6"/>
    <w:basedOn w:val="Normal"/>
    <w:next w:val="Normal"/>
    <w:link w:val="Heading6Char"/>
    <w:uiPriority w:val="9"/>
    <w:unhideWhenUsed/>
    <w:qFormat/>
    <w:rsid w:val="00600D45"/>
    <w:pPr>
      <w:keepNext/>
      <w:keepLines/>
      <w:spacing w:before="40"/>
      <w:outlineLvl w:val="5"/>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pPr>
      <w:spacing w:before="141"/>
      <w:ind w:left="1499" w:hanging="439"/>
    </w:pPr>
    <w:rPr>
      <w:sz w:val="24"/>
      <w:szCs w:val="24"/>
    </w:rPr>
  </w:style>
  <w:style w:type="paragraph" w:styleId="TOC2">
    <w:name w:val="toc 2"/>
    <w:basedOn w:val="Normal"/>
    <w:uiPriority w:val="39"/>
    <w:qFormat/>
    <w:pPr>
      <w:spacing w:before="142"/>
      <w:ind w:left="2019" w:hanging="741"/>
    </w:pPr>
    <w:rPr>
      <w:sz w:val="24"/>
      <w:szCs w:val="24"/>
    </w:rPr>
  </w:style>
  <w:style w:type="paragraph" w:styleId="TOC3">
    <w:name w:val="toc 3"/>
    <w:basedOn w:val="Normal"/>
    <w:uiPriority w:val="39"/>
    <w:qFormat/>
    <w:pPr>
      <w:spacing w:before="141"/>
      <w:ind w:left="2379" w:hanging="880"/>
    </w:pPr>
    <w:rPr>
      <w:sz w:val="24"/>
      <w:szCs w:val="24"/>
    </w:rPr>
  </w:style>
  <w:style w:type="paragraph" w:styleId="TOC4">
    <w:name w:val="toc 4"/>
    <w:basedOn w:val="Normal"/>
    <w:uiPriority w:val="1"/>
    <w:qFormat/>
    <w:pPr>
      <w:spacing w:before="139"/>
      <w:ind w:left="2819" w:hanging="1039"/>
    </w:pPr>
    <w:rPr>
      <w:sz w:val="24"/>
      <w:szCs w:val="24"/>
    </w:rPr>
  </w:style>
  <w:style w:type="paragraph" w:styleId="TOC5">
    <w:name w:val="toc 5"/>
    <w:basedOn w:val="Normal"/>
    <w:uiPriority w:val="1"/>
    <w:qFormat/>
    <w:pPr>
      <w:spacing w:before="2"/>
      <w:ind w:left="2859"/>
    </w:pPr>
    <w:rPr>
      <w:sz w:val="24"/>
      <w:szCs w:val="24"/>
    </w:rPr>
  </w:style>
  <w:style w:type="paragraph" w:styleId="BodyText">
    <w:name w:val="Body Text"/>
    <w:basedOn w:val="Normal"/>
    <w:link w:val="BodyTextChar"/>
    <w:uiPriority w:val="1"/>
    <w:qFormat/>
    <w:rsid w:val="00BE4BB4"/>
    <w:pPr>
      <w:spacing w:after="240"/>
    </w:pPr>
    <w:rPr>
      <w:sz w:val="24"/>
      <w:szCs w:val="24"/>
    </w:rPr>
  </w:style>
  <w:style w:type="paragraph" w:styleId="Title">
    <w:name w:val="Title"/>
    <w:basedOn w:val="Normal"/>
    <w:uiPriority w:val="10"/>
    <w:qFormat/>
    <w:rsid w:val="002059CE"/>
    <w:pPr>
      <w:spacing w:before="251"/>
      <w:ind w:left="869"/>
      <w:jc w:val="center"/>
    </w:pPr>
    <w:rPr>
      <w:b/>
      <w:bCs/>
      <w:sz w:val="48"/>
      <w:szCs w:val="48"/>
    </w:rPr>
  </w:style>
  <w:style w:type="paragraph" w:styleId="ListParagraph">
    <w:name w:val="List Paragraph"/>
    <w:basedOn w:val="Normal"/>
    <w:link w:val="ListParagraphChar"/>
    <w:uiPriority w:val="1"/>
    <w:qFormat/>
    <w:rsid w:val="00AF5590"/>
    <w:pPr>
      <w:numPr>
        <w:numId w:val="5"/>
      </w:numPr>
      <w:spacing w:after="240"/>
      <w:ind w:left="1526"/>
      <w:jc w:val="both"/>
    </w:pPr>
    <w:rPr>
      <w:sz w:val="24"/>
      <w:szCs w:val="24"/>
    </w:rPr>
  </w:style>
  <w:style w:type="paragraph" w:customStyle="1" w:styleId="TableParagraph">
    <w:name w:val="Table Paragraph"/>
    <w:basedOn w:val="Normal"/>
    <w:uiPriority w:val="1"/>
    <w:qFormat/>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Times New Roman" w:eastAsia="Times New Roman" w:hAnsi="Times New Roman" w:cs="Times New Roman"/>
      <w:sz w:val="20"/>
      <w:szCs w:val="20"/>
    </w:rPr>
  </w:style>
  <w:style w:type="character" w:styleId="CommentReference">
    <w:name w:val="annotation reference"/>
    <w:basedOn w:val="DefaultParagraphFont"/>
    <w:uiPriority w:val="99"/>
    <w:semiHidden/>
    <w:unhideWhenUsed/>
    <w:rPr>
      <w:sz w:val="16"/>
      <w:szCs w:val="16"/>
    </w:rPr>
  </w:style>
  <w:style w:type="paragraph" w:styleId="Header">
    <w:name w:val="header"/>
    <w:basedOn w:val="Normal"/>
    <w:link w:val="HeaderChar"/>
    <w:uiPriority w:val="99"/>
    <w:unhideWhenUsed/>
    <w:rsid w:val="0036658D"/>
    <w:pPr>
      <w:tabs>
        <w:tab w:val="center" w:pos="4680"/>
        <w:tab w:val="right" w:pos="9360"/>
      </w:tabs>
    </w:pPr>
  </w:style>
  <w:style w:type="character" w:customStyle="1" w:styleId="HeaderChar">
    <w:name w:val="Header Char"/>
    <w:basedOn w:val="DefaultParagraphFont"/>
    <w:link w:val="Header"/>
    <w:uiPriority w:val="99"/>
    <w:rsid w:val="0036658D"/>
    <w:rPr>
      <w:rFonts w:ascii="Times New Roman" w:eastAsia="Times New Roman" w:hAnsi="Times New Roman" w:cs="Times New Roman"/>
    </w:rPr>
  </w:style>
  <w:style w:type="paragraph" w:styleId="Footer">
    <w:name w:val="footer"/>
    <w:basedOn w:val="FootnoteText"/>
    <w:link w:val="FooterChar"/>
    <w:uiPriority w:val="99"/>
    <w:unhideWhenUsed/>
    <w:rsid w:val="007C7FD9"/>
  </w:style>
  <w:style w:type="character" w:customStyle="1" w:styleId="FooterChar">
    <w:name w:val="Footer Char"/>
    <w:basedOn w:val="DefaultParagraphFont"/>
    <w:link w:val="Footer"/>
    <w:uiPriority w:val="99"/>
    <w:rsid w:val="007C7FD9"/>
    <w:rPr>
      <w:rFonts w:ascii="Times New Roman" w:eastAsia="Times New Roman" w:hAnsi="Times New Roman" w:cs="Times New Roman"/>
      <w:sz w:val="20"/>
      <w:szCs w:val="20"/>
    </w:rPr>
  </w:style>
  <w:style w:type="paragraph" w:styleId="Revision">
    <w:name w:val="Revision"/>
    <w:hidden/>
    <w:uiPriority w:val="99"/>
    <w:semiHidden/>
    <w:rsid w:val="00DF2773"/>
    <w:pPr>
      <w:widowControl/>
      <w:autoSpaceDE/>
      <w:autoSpaceDN/>
    </w:pPr>
    <w:rPr>
      <w:rFonts w:ascii="Times New Roman" w:eastAsia="Times New Roman" w:hAnsi="Times New Roman" w:cs="Times New Roman"/>
    </w:rPr>
  </w:style>
  <w:style w:type="character" w:styleId="Hyperlink">
    <w:name w:val="Hyperlink"/>
    <w:basedOn w:val="DefaultParagraphFont"/>
    <w:uiPriority w:val="99"/>
    <w:unhideWhenUsed/>
    <w:rsid w:val="00E460B0"/>
    <w:rPr>
      <w:color w:val="0000FF" w:themeColor="hyperlink"/>
      <w:u w:val="single"/>
    </w:rPr>
  </w:style>
  <w:style w:type="character" w:styleId="UnresolvedMention">
    <w:name w:val="Unresolved Mention"/>
    <w:basedOn w:val="DefaultParagraphFont"/>
    <w:uiPriority w:val="99"/>
    <w:semiHidden/>
    <w:unhideWhenUsed/>
    <w:rsid w:val="00E460B0"/>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0B2AC2"/>
    <w:rPr>
      <w:b/>
      <w:bCs/>
    </w:rPr>
  </w:style>
  <w:style w:type="character" w:customStyle="1" w:styleId="CommentSubjectChar">
    <w:name w:val="Comment Subject Char"/>
    <w:basedOn w:val="CommentTextChar"/>
    <w:link w:val="CommentSubject"/>
    <w:uiPriority w:val="99"/>
    <w:semiHidden/>
    <w:rsid w:val="000B2AC2"/>
    <w:rPr>
      <w:rFonts w:ascii="Times New Roman" w:eastAsia="Times New Roman" w:hAnsi="Times New Roman" w:cs="Times New Roman"/>
      <w:b/>
      <w:bCs/>
      <w:sz w:val="20"/>
      <w:szCs w:val="20"/>
    </w:rPr>
  </w:style>
  <w:style w:type="character" w:customStyle="1" w:styleId="normaltextrun">
    <w:name w:val="normaltextrun"/>
    <w:basedOn w:val="DefaultParagraphFont"/>
    <w:rsid w:val="00246414"/>
  </w:style>
  <w:style w:type="table" w:styleId="TableGrid">
    <w:name w:val="Table Grid"/>
    <w:basedOn w:val="TableNormal"/>
    <w:uiPriority w:val="59"/>
    <w:rsid w:val="00A87AA6"/>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noteText">
    <w:name w:val="footnote text"/>
    <w:basedOn w:val="Normal"/>
    <w:link w:val="FootnoteTextChar"/>
    <w:uiPriority w:val="99"/>
    <w:semiHidden/>
    <w:unhideWhenUsed/>
    <w:rsid w:val="0021025E"/>
    <w:rPr>
      <w:sz w:val="20"/>
      <w:szCs w:val="20"/>
    </w:rPr>
  </w:style>
  <w:style w:type="character" w:customStyle="1" w:styleId="FootnoteTextChar">
    <w:name w:val="Footnote Text Char"/>
    <w:basedOn w:val="DefaultParagraphFont"/>
    <w:link w:val="FootnoteText"/>
    <w:uiPriority w:val="99"/>
    <w:semiHidden/>
    <w:rsid w:val="0021025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21025E"/>
    <w:rPr>
      <w:vertAlign w:val="superscript"/>
    </w:rPr>
  </w:style>
  <w:style w:type="character" w:customStyle="1" w:styleId="Heading3Char">
    <w:name w:val="Heading 3 Char"/>
    <w:basedOn w:val="DefaultParagraphFont"/>
    <w:link w:val="Heading3"/>
    <w:uiPriority w:val="9"/>
    <w:rsid w:val="005826DB"/>
    <w:rPr>
      <w:rFonts w:ascii="Times New Roman" w:eastAsia="Times New Roman" w:hAnsi="Times New Roman" w:cs="Times New Roman"/>
      <w:b/>
      <w:bCs/>
      <w:sz w:val="24"/>
      <w:szCs w:val="24"/>
    </w:rPr>
  </w:style>
  <w:style w:type="paragraph" w:customStyle="1" w:styleId="Heading1-Intros">
    <w:name w:val="Heading 1 - Intros"/>
    <w:basedOn w:val="Heading1"/>
    <w:link w:val="Heading1-IntrosChar"/>
    <w:qFormat/>
    <w:rsid w:val="00BE4BB4"/>
    <w:pPr>
      <w:numPr>
        <w:numId w:val="0"/>
      </w:numPr>
      <w:ind w:left="1080"/>
    </w:pPr>
  </w:style>
  <w:style w:type="character" w:customStyle="1" w:styleId="Heading1Char">
    <w:name w:val="Heading 1 Char"/>
    <w:basedOn w:val="DefaultParagraphFont"/>
    <w:link w:val="Heading1"/>
    <w:uiPriority w:val="9"/>
    <w:rsid w:val="007D455E"/>
    <w:rPr>
      <w:rFonts w:ascii="Times New Roman" w:eastAsia="Times New Roman" w:hAnsi="Times New Roman" w:cs="Times New Roman"/>
      <w:b/>
      <w:bCs/>
      <w:sz w:val="24"/>
      <w:szCs w:val="24"/>
    </w:rPr>
  </w:style>
  <w:style w:type="character" w:customStyle="1" w:styleId="Heading1-IntrosChar">
    <w:name w:val="Heading 1 - Intros Char"/>
    <w:basedOn w:val="Heading1Char"/>
    <w:link w:val="Heading1-Intros"/>
    <w:rsid w:val="00BE4BB4"/>
    <w:rPr>
      <w:rFonts w:ascii="Times New Roman" w:eastAsia="Times New Roman" w:hAnsi="Times New Roman" w:cs="Times New Roman"/>
      <w:b/>
      <w:bCs/>
      <w:sz w:val="24"/>
      <w:szCs w:val="24"/>
    </w:rPr>
  </w:style>
  <w:style w:type="character" w:customStyle="1" w:styleId="Heading4Char">
    <w:name w:val="Heading 4 Char"/>
    <w:basedOn w:val="DefaultParagraphFont"/>
    <w:link w:val="Heading4"/>
    <w:uiPriority w:val="9"/>
    <w:rsid w:val="00653E28"/>
    <w:rPr>
      <w:rFonts w:ascii="Times New Roman" w:eastAsia="Times New Roman" w:hAnsi="Times New Roman" w:cs="Times New Roman"/>
      <w:b/>
      <w:bCs/>
      <w:sz w:val="24"/>
      <w:szCs w:val="24"/>
    </w:rPr>
  </w:style>
  <w:style w:type="character" w:customStyle="1" w:styleId="Heading5Char">
    <w:name w:val="Heading 5 Char"/>
    <w:basedOn w:val="DefaultParagraphFont"/>
    <w:link w:val="Heading5"/>
    <w:uiPriority w:val="9"/>
    <w:rsid w:val="00564C23"/>
    <w:rPr>
      <w:rFonts w:ascii="Times New Roman" w:eastAsia="Times New Roman" w:hAnsi="Times New Roman" w:cs="Times New Roman"/>
      <w:b/>
      <w:bCs/>
      <w:sz w:val="32"/>
      <w:szCs w:val="32"/>
    </w:rPr>
  </w:style>
  <w:style w:type="paragraph" w:customStyle="1" w:styleId="BulletedList">
    <w:name w:val="Bulleted List"/>
    <w:basedOn w:val="ListParagraph"/>
    <w:link w:val="BulletedListChar"/>
    <w:qFormat/>
    <w:rsid w:val="00C62B6E"/>
    <w:pPr>
      <w:numPr>
        <w:numId w:val="14"/>
      </w:numPr>
      <w:spacing w:after="120"/>
    </w:pPr>
  </w:style>
  <w:style w:type="character" w:customStyle="1" w:styleId="ListParagraphChar">
    <w:name w:val="List Paragraph Char"/>
    <w:basedOn w:val="DefaultParagraphFont"/>
    <w:link w:val="ListParagraph"/>
    <w:uiPriority w:val="1"/>
    <w:rsid w:val="00C62B6E"/>
    <w:rPr>
      <w:rFonts w:ascii="Times New Roman" w:eastAsia="Times New Roman" w:hAnsi="Times New Roman" w:cs="Times New Roman"/>
      <w:sz w:val="24"/>
      <w:szCs w:val="24"/>
    </w:rPr>
  </w:style>
  <w:style w:type="character" w:customStyle="1" w:styleId="BulletedListChar">
    <w:name w:val="Bulleted List Char"/>
    <w:basedOn w:val="ListParagraphChar"/>
    <w:link w:val="BulletedList"/>
    <w:rsid w:val="00C62B6E"/>
    <w:rPr>
      <w:rFonts w:ascii="Times New Roman" w:eastAsia="Times New Roman" w:hAnsi="Times New Roman" w:cs="Times New Roman"/>
      <w:sz w:val="24"/>
      <w:szCs w:val="24"/>
    </w:rPr>
  </w:style>
  <w:style w:type="paragraph" w:styleId="TOCHeading">
    <w:name w:val="TOC Heading"/>
    <w:basedOn w:val="Heading1"/>
    <w:next w:val="Normal"/>
    <w:uiPriority w:val="39"/>
    <w:unhideWhenUsed/>
    <w:qFormat/>
    <w:rsid w:val="00BC4384"/>
    <w:pPr>
      <w:keepNext/>
      <w:keepLines/>
      <w:widowControl/>
      <w:numPr>
        <w:numId w:val="0"/>
      </w:numPr>
      <w:autoSpaceDE/>
      <w:autoSpaceDN/>
      <w:spacing w:before="240" w:after="0" w:line="259" w:lineRule="auto"/>
      <w:outlineLvl w:val="9"/>
    </w:pPr>
    <w:rPr>
      <w:rFonts w:asciiTheme="majorHAnsi" w:eastAsiaTheme="majorEastAsia" w:hAnsiTheme="majorHAnsi" w:cstheme="majorBidi"/>
      <w:b w:val="0"/>
      <w:bCs w:val="0"/>
      <w:color w:val="365F91" w:themeColor="accent1" w:themeShade="BF"/>
      <w:sz w:val="32"/>
      <w:szCs w:val="32"/>
    </w:rPr>
  </w:style>
  <w:style w:type="paragraph" w:customStyle="1" w:styleId="AppendixHeader">
    <w:name w:val="Appendix Header"/>
    <w:basedOn w:val="Heading1"/>
    <w:next w:val="BodyText"/>
    <w:link w:val="AppendixHeaderChar"/>
    <w:autoRedefine/>
    <w:qFormat/>
    <w:rsid w:val="004B6CCC"/>
    <w:pPr>
      <w:numPr>
        <w:numId w:val="0"/>
      </w:numPr>
      <w:jc w:val="center"/>
    </w:pPr>
    <w:rPr>
      <w:bCs w:val="0"/>
      <w:sz w:val="32"/>
    </w:rPr>
  </w:style>
  <w:style w:type="character" w:customStyle="1" w:styleId="AppendixHeaderChar">
    <w:name w:val="Appendix Header Char"/>
    <w:basedOn w:val="Heading1Char"/>
    <w:link w:val="AppendixHeader"/>
    <w:rsid w:val="004B6CCC"/>
    <w:rPr>
      <w:rFonts w:ascii="Times New Roman" w:eastAsia="Times New Roman" w:hAnsi="Times New Roman" w:cs="Times New Roman"/>
      <w:b/>
      <w:bCs w:val="0"/>
      <w:sz w:val="32"/>
      <w:szCs w:val="24"/>
    </w:rPr>
  </w:style>
  <w:style w:type="paragraph" w:styleId="Subtitle">
    <w:name w:val="Subtitle"/>
    <w:basedOn w:val="Title"/>
    <w:next w:val="Normal"/>
    <w:link w:val="SubtitleChar"/>
    <w:uiPriority w:val="11"/>
    <w:qFormat/>
    <w:rsid w:val="0073321C"/>
    <w:pPr>
      <w:spacing w:before="0" w:after="240"/>
      <w:ind w:left="0"/>
    </w:pPr>
    <w:rPr>
      <w:sz w:val="32"/>
      <w:szCs w:val="32"/>
    </w:rPr>
  </w:style>
  <w:style w:type="character" w:customStyle="1" w:styleId="SubtitleChar">
    <w:name w:val="Subtitle Char"/>
    <w:basedOn w:val="DefaultParagraphFont"/>
    <w:link w:val="Subtitle"/>
    <w:uiPriority w:val="11"/>
    <w:rsid w:val="0073321C"/>
    <w:rPr>
      <w:rFonts w:ascii="Times New Roman" w:eastAsia="Times New Roman" w:hAnsi="Times New Roman" w:cs="Times New Roman"/>
      <w:b/>
      <w:bCs/>
      <w:sz w:val="32"/>
      <w:szCs w:val="32"/>
    </w:rPr>
  </w:style>
  <w:style w:type="paragraph" w:customStyle="1" w:styleId="BRFEntry">
    <w:name w:val="BRF_Entry"/>
    <w:basedOn w:val="BodyText"/>
    <w:link w:val="BRFEntryChar"/>
    <w:qFormat/>
    <w:rsid w:val="00033AA5"/>
    <w:rPr>
      <w:i/>
      <w:iCs/>
      <w:color w:val="A6A6A6" w:themeColor="background1" w:themeShade="A6"/>
    </w:rPr>
  </w:style>
  <w:style w:type="character" w:customStyle="1" w:styleId="BodyTextChar">
    <w:name w:val="Body Text Char"/>
    <w:basedOn w:val="DefaultParagraphFont"/>
    <w:link w:val="BodyText"/>
    <w:uiPriority w:val="1"/>
    <w:rsid w:val="00033AA5"/>
    <w:rPr>
      <w:rFonts w:ascii="Times New Roman" w:eastAsia="Times New Roman" w:hAnsi="Times New Roman" w:cs="Times New Roman"/>
      <w:sz w:val="24"/>
      <w:szCs w:val="24"/>
    </w:rPr>
  </w:style>
  <w:style w:type="character" w:customStyle="1" w:styleId="BRFEntryChar">
    <w:name w:val="BRF_Entry Char"/>
    <w:basedOn w:val="BodyTextChar"/>
    <w:link w:val="BRFEntry"/>
    <w:rsid w:val="00033AA5"/>
    <w:rPr>
      <w:rFonts w:ascii="Times New Roman" w:eastAsia="Times New Roman" w:hAnsi="Times New Roman" w:cs="Times New Roman"/>
      <w:i/>
      <w:iCs/>
      <w:color w:val="A6A6A6" w:themeColor="background1" w:themeShade="A6"/>
      <w:sz w:val="24"/>
      <w:szCs w:val="24"/>
    </w:rPr>
  </w:style>
  <w:style w:type="paragraph" w:customStyle="1" w:styleId="BRFQuestion">
    <w:name w:val="BRF_Question"/>
    <w:basedOn w:val="Heading6"/>
    <w:link w:val="BRFQuestionChar"/>
    <w:autoRedefine/>
    <w:qFormat/>
    <w:rsid w:val="00FF53D4"/>
    <w:pPr>
      <w:keepLines w:val="0"/>
      <w:numPr>
        <w:ilvl w:val="5"/>
        <w:numId w:val="19"/>
      </w:numPr>
      <w:spacing w:before="120" w:after="240"/>
      <w:ind w:left="0" w:firstLine="0"/>
    </w:pPr>
    <w:rPr>
      <w:rFonts w:ascii="Times New Roman" w:hAnsi="Times New Roman"/>
      <w:color w:val="000000" w:themeColor="text1"/>
      <w:sz w:val="24"/>
    </w:rPr>
  </w:style>
  <w:style w:type="character" w:customStyle="1" w:styleId="Heading6Char">
    <w:name w:val="Heading 6 Char"/>
    <w:basedOn w:val="DefaultParagraphFont"/>
    <w:link w:val="Heading6"/>
    <w:uiPriority w:val="9"/>
    <w:rsid w:val="00600D45"/>
    <w:rPr>
      <w:rFonts w:asciiTheme="majorHAnsi" w:eastAsiaTheme="majorEastAsia" w:hAnsiTheme="majorHAnsi" w:cstheme="majorBidi"/>
      <w:color w:val="243F60" w:themeColor="accent1" w:themeShade="7F"/>
    </w:rPr>
  </w:style>
  <w:style w:type="character" w:customStyle="1" w:styleId="BRFQuestionChar">
    <w:name w:val="BRF_Question Char"/>
    <w:basedOn w:val="Heading6Char"/>
    <w:link w:val="BRFQuestion"/>
    <w:rsid w:val="00FF53D4"/>
    <w:rPr>
      <w:rFonts w:ascii="Times New Roman" w:eastAsiaTheme="majorEastAsia" w:hAnsi="Times New Roman" w:cstheme="majorBidi"/>
      <w:color w:val="000000" w:themeColor="text1"/>
      <w:sz w:val="24"/>
    </w:rPr>
  </w:style>
  <w:style w:type="paragraph" w:customStyle="1" w:styleId="BRFHeader">
    <w:name w:val="BRF_Header"/>
    <w:basedOn w:val="Heading5"/>
    <w:link w:val="BRFHeaderChar"/>
    <w:autoRedefine/>
    <w:qFormat/>
    <w:rsid w:val="004B6CCC"/>
    <w:pPr>
      <w:numPr>
        <w:ilvl w:val="4"/>
        <w:numId w:val="19"/>
      </w:numPr>
      <w:ind w:left="0" w:firstLine="0"/>
    </w:pPr>
  </w:style>
  <w:style w:type="character" w:customStyle="1" w:styleId="BRFHeaderChar">
    <w:name w:val="BRF_Header Char"/>
    <w:basedOn w:val="Heading5Char"/>
    <w:link w:val="BRFHeader"/>
    <w:rsid w:val="004B6CCC"/>
    <w:rPr>
      <w:rFonts w:ascii="Times New Roman" w:eastAsia="Times New Roman" w:hAnsi="Times New Roman" w:cs="Times New Roman"/>
      <w:b/>
      <w:bCs/>
      <w:sz w:val="32"/>
      <w:szCs w:val="32"/>
    </w:rPr>
  </w:style>
  <w:style w:type="paragraph" w:styleId="EndnoteText">
    <w:name w:val="endnote text"/>
    <w:basedOn w:val="Normal"/>
    <w:link w:val="EndnoteTextChar"/>
    <w:uiPriority w:val="99"/>
    <w:semiHidden/>
    <w:unhideWhenUsed/>
    <w:rsid w:val="003D2C68"/>
    <w:rPr>
      <w:sz w:val="20"/>
      <w:szCs w:val="20"/>
    </w:rPr>
  </w:style>
  <w:style w:type="character" w:customStyle="1" w:styleId="EndnoteTextChar">
    <w:name w:val="Endnote Text Char"/>
    <w:basedOn w:val="DefaultParagraphFont"/>
    <w:link w:val="EndnoteText"/>
    <w:uiPriority w:val="99"/>
    <w:semiHidden/>
    <w:rsid w:val="003D2C68"/>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3D2C6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ACleanEnergy.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c711bc8-6cbc-47e1-bf24-5db04d893216">
      <Terms xmlns="http://schemas.microsoft.com/office/infopath/2007/PartnerControls"/>
    </lcf76f155ced4ddcb4097134ff3c332f>
    <TaxCatchAll xmlns="664bfc2b-d16d-4d80-8a93-9200825e66b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0FA4EC7EFABE5B48A02225097D2F14AD" ma:contentTypeVersion="10" ma:contentTypeDescription="Create a new document." ma:contentTypeScope="" ma:versionID="783c076bdc57f1edfe875bd7d392e916">
  <xsd:schema xmlns:xsd="http://www.w3.org/2001/XMLSchema" xmlns:xs="http://www.w3.org/2001/XMLSchema" xmlns:p="http://schemas.microsoft.com/office/2006/metadata/properties" xmlns:ns2="1c711bc8-6cbc-47e1-bf24-5db04d893216" xmlns:ns3="664bfc2b-d16d-4d80-8a93-9200825e66b9" targetNamespace="http://schemas.microsoft.com/office/2006/metadata/properties" ma:root="true" ma:fieldsID="4276d3a83ecd591baae864e37c704037" ns2:_="" ns3:_="">
    <xsd:import namespace="1c711bc8-6cbc-47e1-bf24-5db04d893216"/>
    <xsd:import namespace="664bfc2b-d16d-4d80-8a93-9200825e66b9"/>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711bc8-6cbc-47e1-bf24-5db04d8932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c73404c-21bf-4c61-9cc0-b139490ad1d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64bfc2b-d16d-4d80-8a93-9200825e66b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d33a00e-6044-482a-bc5e-e789732957d9}" ma:internalName="TaxCatchAll" ma:showField="CatchAllData" ma:web="664bfc2b-d16d-4d80-8a93-9200825e66b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37F312-AB2A-43D6-B3ED-5651DB0E7BE4}">
  <ds:schemaRefs>
    <ds:schemaRef ds:uri="http://schemas.openxmlformats.org/officeDocument/2006/bibliography"/>
  </ds:schemaRefs>
</ds:datastoreItem>
</file>

<file path=customXml/itemProps2.xml><?xml version="1.0" encoding="utf-8"?>
<ds:datastoreItem xmlns:ds="http://schemas.openxmlformats.org/officeDocument/2006/customXml" ds:itemID="{A5311C49-67CF-45B0-B809-5AE00637A0E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531C0687-E8A0-44F4-9814-ED04B30C2FEF}">
  <ds:schemaRefs>
    <ds:schemaRef ds:uri="http://schemas.microsoft.com/sharepoint/v3/contenttype/forms"/>
  </ds:schemaRefs>
</ds:datastoreItem>
</file>

<file path=customXml/itemProps4.xml><?xml version="1.0" encoding="utf-8"?>
<ds:datastoreItem xmlns:ds="http://schemas.openxmlformats.org/officeDocument/2006/customXml" ds:itemID="{EE3CA018-A00D-4D6A-868F-08D7A12836A8}"/>
</file>

<file path=docMetadata/LabelInfo.xml><?xml version="1.0" encoding="utf-8"?>
<clbl:labelList xmlns:clbl="http://schemas.microsoft.com/office/2020/mipLabelMetadata">
  <clbl:label id="{3e861d16-48b7-4a0e-9806-8c04d81b7b2a}" enabled="0" method="" siteId="{3e861d16-48b7-4a0e-9806-8c04d81b7b2a}" removed="1"/>
</clbl:labelList>
</file>

<file path=docProps/app.xml><?xml version="1.0" encoding="utf-8"?>
<Properties xmlns="http://schemas.openxmlformats.org/officeDocument/2006/extended-properties" xmlns:vt="http://schemas.openxmlformats.org/officeDocument/2006/docPropsVTypes">
  <Template>Normal</Template>
  <TotalTime>4</TotalTime>
  <Pages>33</Pages>
  <Words>8538</Words>
  <Characters>49438</Characters>
  <Application>Microsoft Office Word</Application>
  <DocSecurity>0</DocSecurity>
  <Lines>772</Lines>
  <Paragraphs>301</Paragraphs>
  <ScaleCrop>false</ScaleCrop>
  <Company/>
  <LinksUpToDate>false</LinksUpToDate>
  <CharactersWithSpaces>57675</CharactersWithSpaces>
  <SharedDoc>false</SharedDoc>
  <HLinks>
    <vt:vector size="486" baseType="variant">
      <vt:variant>
        <vt:i4>3866649</vt:i4>
      </vt:variant>
      <vt:variant>
        <vt:i4>468</vt:i4>
      </vt:variant>
      <vt:variant>
        <vt:i4>0</vt:i4>
      </vt:variant>
      <vt:variant>
        <vt:i4>5</vt:i4>
      </vt:variant>
      <vt:variant>
        <vt:lpwstr>mailto:marfp83E@gmail.com</vt:lpwstr>
      </vt:variant>
      <vt:variant>
        <vt:lpwstr/>
      </vt:variant>
      <vt:variant>
        <vt:i4>4522010</vt:i4>
      </vt:variant>
      <vt:variant>
        <vt:i4>462</vt:i4>
      </vt:variant>
      <vt:variant>
        <vt:i4>0</vt:i4>
      </vt:variant>
      <vt:variant>
        <vt:i4>5</vt:i4>
      </vt:variant>
      <vt:variant>
        <vt:lpwstr>http://www.macleanenergy.com/</vt:lpwstr>
      </vt:variant>
      <vt:variant>
        <vt:lpwstr/>
      </vt:variant>
      <vt:variant>
        <vt:i4>1376311</vt:i4>
      </vt:variant>
      <vt:variant>
        <vt:i4>455</vt:i4>
      </vt:variant>
      <vt:variant>
        <vt:i4>0</vt:i4>
      </vt:variant>
      <vt:variant>
        <vt:i4>5</vt:i4>
      </vt:variant>
      <vt:variant>
        <vt:lpwstr/>
      </vt:variant>
      <vt:variant>
        <vt:lpwstr>_Toc196923215</vt:lpwstr>
      </vt:variant>
      <vt:variant>
        <vt:i4>1376311</vt:i4>
      </vt:variant>
      <vt:variant>
        <vt:i4>449</vt:i4>
      </vt:variant>
      <vt:variant>
        <vt:i4>0</vt:i4>
      </vt:variant>
      <vt:variant>
        <vt:i4>5</vt:i4>
      </vt:variant>
      <vt:variant>
        <vt:lpwstr/>
      </vt:variant>
      <vt:variant>
        <vt:lpwstr>_Toc196923214</vt:lpwstr>
      </vt:variant>
      <vt:variant>
        <vt:i4>1376311</vt:i4>
      </vt:variant>
      <vt:variant>
        <vt:i4>443</vt:i4>
      </vt:variant>
      <vt:variant>
        <vt:i4>0</vt:i4>
      </vt:variant>
      <vt:variant>
        <vt:i4>5</vt:i4>
      </vt:variant>
      <vt:variant>
        <vt:lpwstr/>
      </vt:variant>
      <vt:variant>
        <vt:lpwstr>_Toc196923213</vt:lpwstr>
      </vt:variant>
      <vt:variant>
        <vt:i4>1376311</vt:i4>
      </vt:variant>
      <vt:variant>
        <vt:i4>437</vt:i4>
      </vt:variant>
      <vt:variant>
        <vt:i4>0</vt:i4>
      </vt:variant>
      <vt:variant>
        <vt:i4>5</vt:i4>
      </vt:variant>
      <vt:variant>
        <vt:lpwstr/>
      </vt:variant>
      <vt:variant>
        <vt:lpwstr>_Toc196923212</vt:lpwstr>
      </vt:variant>
      <vt:variant>
        <vt:i4>1376311</vt:i4>
      </vt:variant>
      <vt:variant>
        <vt:i4>431</vt:i4>
      </vt:variant>
      <vt:variant>
        <vt:i4>0</vt:i4>
      </vt:variant>
      <vt:variant>
        <vt:i4>5</vt:i4>
      </vt:variant>
      <vt:variant>
        <vt:lpwstr/>
      </vt:variant>
      <vt:variant>
        <vt:lpwstr>_Toc196923211</vt:lpwstr>
      </vt:variant>
      <vt:variant>
        <vt:i4>1376311</vt:i4>
      </vt:variant>
      <vt:variant>
        <vt:i4>425</vt:i4>
      </vt:variant>
      <vt:variant>
        <vt:i4>0</vt:i4>
      </vt:variant>
      <vt:variant>
        <vt:i4>5</vt:i4>
      </vt:variant>
      <vt:variant>
        <vt:lpwstr/>
      </vt:variant>
      <vt:variant>
        <vt:lpwstr>_Toc196923210</vt:lpwstr>
      </vt:variant>
      <vt:variant>
        <vt:i4>1310775</vt:i4>
      </vt:variant>
      <vt:variant>
        <vt:i4>419</vt:i4>
      </vt:variant>
      <vt:variant>
        <vt:i4>0</vt:i4>
      </vt:variant>
      <vt:variant>
        <vt:i4>5</vt:i4>
      </vt:variant>
      <vt:variant>
        <vt:lpwstr/>
      </vt:variant>
      <vt:variant>
        <vt:lpwstr>_Toc196923209</vt:lpwstr>
      </vt:variant>
      <vt:variant>
        <vt:i4>1310775</vt:i4>
      </vt:variant>
      <vt:variant>
        <vt:i4>413</vt:i4>
      </vt:variant>
      <vt:variant>
        <vt:i4>0</vt:i4>
      </vt:variant>
      <vt:variant>
        <vt:i4>5</vt:i4>
      </vt:variant>
      <vt:variant>
        <vt:lpwstr/>
      </vt:variant>
      <vt:variant>
        <vt:lpwstr>_Toc196923208</vt:lpwstr>
      </vt:variant>
      <vt:variant>
        <vt:i4>1310775</vt:i4>
      </vt:variant>
      <vt:variant>
        <vt:i4>407</vt:i4>
      </vt:variant>
      <vt:variant>
        <vt:i4>0</vt:i4>
      </vt:variant>
      <vt:variant>
        <vt:i4>5</vt:i4>
      </vt:variant>
      <vt:variant>
        <vt:lpwstr/>
      </vt:variant>
      <vt:variant>
        <vt:lpwstr>_Toc196923207</vt:lpwstr>
      </vt:variant>
      <vt:variant>
        <vt:i4>1310775</vt:i4>
      </vt:variant>
      <vt:variant>
        <vt:i4>401</vt:i4>
      </vt:variant>
      <vt:variant>
        <vt:i4>0</vt:i4>
      </vt:variant>
      <vt:variant>
        <vt:i4>5</vt:i4>
      </vt:variant>
      <vt:variant>
        <vt:lpwstr/>
      </vt:variant>
      <vt:variant>
        <vt:lpwstr>_Toc196923206</vt:lpwstr>
      </vt:variant>
      <vt:variant>
        <vt:i4>1310775</vt:i4>
      </vt:variant>
      <vt:variant>
        <vt:i4>395</vt:i4>
      </vt:variant>
      <vt:variant>
        <vt:i4>0</vt:i4>
      </vt:variant>
      <vt:variant>
        <vt:i4>5</vt:i4>
      </vt:variant>
      <vt:variant>
        <vt:lpwstr/>
      </vt:variant>
      <vt:variant>
        <vt:lpwstr>_Toc196923205</vt:lpwstr>
      </vt:variant>
      <vt:variant>
        <vt:i4>1310775</vt:i4>
      </vt:variant>
      <vt:variant>
        <vt:i4>389</vt:i4>
      </vt:variant>
      <vt:variant>
        <vt:i4>0</vt:i4>
      </vt:variant>
      <vt:variant>
        <vt:i4>5</vt:i4>
      </vt:variant>
      <vt:variant>
        <vt:lpwstr/>
      </vt:variant>
      <vt:variant>
        <vt:lpwstr>_Toc196923204</vt:lpwstr>
      </vt:variant>
      <vt:variant>
        <vt:i4>1310775</vt:i4>
      </vt:variant>
      <vt:variant>
        <vt:i4>383</vt:i4>
      </vt:variant>
      <vt:variant>
        <vt:i4>0</vt:i4>
      </vt:variant>
      <vt:variant>
        <vt:i4>5</vt:i4>
      </vt:variant>
      <vt:variant>
        <vt:lpwstr/>
      </vt:variant>
      <vt:variant>
        <vt:lpwstr>_Toc196923203</vt:lpwstr>
      </vt:variant>
      <vt:variant>
        <vt:i4>1310775</vt:i4>
      </vt:variant>
      <vt:variant>
        <vt:i4>377</vt:i4>
      </vt:variant>
      <vt:variant>
        <vt:i4>0</vt:i4>
      </vt:variant>
      <vt:variant>
        <vt:i4>5</vt:i4>
      </vt:variant>
      <vt:variant>
        <vt:lpwstr/>
      </vt:variant>
      <vt:variant>
        <vt:lpwstr>_Toc196923202</vt:lpwstr>
      </vt:variant>
      <vt:variant>
        <vt:i4>1310775</vt:i4>
      </vt:variant>
      <vt:variant>
        <vt:i4>371</vt:i4>
      </vt:variant>
      <vt:variant>
        <vt:i4>0</vt:i4>
      </vt:variant>
      <vt:variant>
        <vt:i4>5</vt:i4>
      </vt:variant>
      <vt:variant>
        <vt:lpwstr/>
      </vt:variant>
      <vt:variant>
        <vt:lpwstr>_Toc196923201</vt:lpwstr>
      </vt:variant>
      <vt:variant>
        <vt:i4>1376372</vt:i4>
      </vt:variant>
      <vt:variant>
        <vt:i4>366</vt:i4>
      </vt:variant>
      <vt:variant>
        <vt:i4>0</vt:i4>
      </vt:variant>
      <vt:variant>
        <vt:i4>5</vt:i4>
      </vt:variant>
      <vt:variant>
        <vt:lpwstr>mailto:MARFP83E@gmail.com.</vt:lpwstr>
      </vt:variant>
      <vt:variant>
        <vt:lpwstr/>
      </vt:variant>
      <vt:variant>
        <vt:i4>1966134</vt:i4>
      </vt:variant>
      <vt:variant>
        <vt:i4>350</vt:i4>
      </vt:variant>
      <vt:variant>
        <vt:i4>0</vt:i4>
      </vt:variant>
      <vt:variant>
        <vt:i4>5</vt:i4>
      </vt:variant>
      <vt:variant>
        <vt:lpwstr/>
      </vt:variant>
      <vt:variant>
        <vt:lpwstr>_Toc196910092</vt:lpwstr>
      </vt:variant>
      <vt:variant>
        <vt:i4>1966134</vt:i4>
      </vt:variant>
      <vt:variant>
        <vt:i4>344</vt:i4>
      </vt:variant>
      <vt:variant>
        <vt:i4>0</vt:i4>
      </vt:variant>
      <vt:variant>
        <vt:i4>5</vt:i4>
      </vt:variant>
      <vt:variant>
        <vt:lpwstr/>
      </vt:variant>
      <vt:variant>
        <vt:lpwstr>_Toc196910091</vt:lpwstr>
      </vt:variant>
      <vt:variant>
        <vt:i4>1966134</vt:i4>
      </vt:variant>
      <vt:variant>
        <vt:i4>338</vt:i4>
      </vt:variant>
      <vt:variant>
        <vt:i4>0</vt:i4>
      </vt:variant>
      <vt:variant>
        <vt:i4>5</vt:i4>
      </vt:variant>
      <vt:variant>
        <vt:lpwstr/>
      </vt:variant>
      <vt:variant>
        <vt:lpwstr>_Toc196910090</vt:lpwstr>
      </vt:variant>
      <vt:variant>
        <vt:i4>2031670</vt:i4>
      </vt:variant>
      <vt:variant>
        <vt:i4>332</vt:i4>
      </vt:variant>
      <vt:variant>
        <vt:i4>0</vt:i4>
      </vt:variant>
      <vt:variant>
        <vt:i4>5</vt:i4>
      </vt:variant>
      <vt:variant>
        <vt:lpwstr/>
      </vt:variant>
      <vt:variant>
        <vt:lpwstr>_Toc196910089</vt:lpwstr>
      </vt:variant>
      <vt:variant>
        <vt:i4>2031670</vt:i4>
      </vt:variant>
      <vt:variant>
        <vt:i4>326</vt:i4>
      </vt:variant>
      <vt:variant>
        <vt:i4>0</vt:i4>
      </vt:variant>
      <vt:variant>
        <vt:i4>5</vt:i4>
      </vt:variant>
      <vt:variant>
        <vt:lpwstr/>
      </vt:variant>
      <vt:variant>
        <vt:lpwstr>_Toc196910088</vt:lpwstr>
      </vt:variant>
      <vt:variant>
        <vt:i4>2031670</vt:i4>
      </vt:variant>
      <vt:variant>
        <vt:i4>320</vt:i4>
      </vt:variant>
      <vt:variant>
        <vt:i4>0</vt:i4>
      </vt:variant>
      <vt:variant>
        <vt:i4>5</vt:i4>
      </vt:variant>
      <vt:variant>
        <vt:lpwstr/>
      </vt:variant>
      <vt:variant>
        <vt:lpwstr>_Toc196910087</vt:lpwstr>
      </vt:variant>
      <vt:variant>
        <vt:i4>2031670</vt:i4>
      </vt:variant>
      <vt:variant>
        <vt:i4>314</vt:i4>
      </vt:variant>
      <vt:variant>
        <vt:i4>0</vt:i4>
      </vt:variant>
      <vt:variant>
        <vt:i4>5</vt:i4>
      </vt:variant>
      <vt:variant>
        <vt:lpwstr/>
      </vt:variant>
      <vt:variant>
        <vt:lpwstr>_Toc196910086</vt:lpwstr>
      </vt:variant>
      <vt:variant>
        <vt:i4>2031670</vt:i4>
      </vt:variant>
      <vt:variant>
        <vt:i4>308</vt:i4>
      </vt:variant>
      <vt:variant>
        <vt:i4>0</vt:i4>
      </vt:variant>
      <vt:variant>
        <vt:i4>5</vt:i4>
      </vt:variant>
      <vt:variant>
        <vt:lpwstr/>
      </vt:variant>
      <vt:variant>
        <vt:lpwstr>_Toc196910085</vt:lpwstr>
      </vt:variant>
      <vt:variant>
        <vt:i4>2031670</vt:i4>
      </vt:variant>
      <vt:variant>
        <vt:i4>302</vt:i4>
      </vt:variant>
      <vt:variant>
        <vt:i4>0</vt:i4>
      </vt:variant>
      <vt:variant>
        <vt:i4>5</vt:i4>
      </vt:variant>
      <vt:variant>
        <vt:lpwstr/>
      </vt:variant>
      <vt:variant>
        <vt:lpwstr>_Toc196910084</vt:lpwstr>
      </vt:variant>
      <vt:variant>
        <vt:i4>2031670</vt:i4>
      </vt:variant>
      <vt:variant>
        <vt:i4>296</vt:i4>
      </vt:variant>
      <vt:variant>
        <vt:i4>0</vt:i4>
      </vt:variant>
      <vt:variant>
        <vt:i4>5</vt:i4>
      </vt:variant>
      <vt:variant>
        <vt:lpwstr/>
      </vt:variant>
      <vt:variant>
        <vt:lpwstr>_Toc196910083</vt:lpwstr>
      </vt:variant>
      <vt:variant>
        <vt:i4>2031670</vt:i4>
      </vt:variant>
      <vt:variant>
        <vt:i4>290</vt:i4>
      </vt:variant>
      <vt:variant>
        <vt:i4>0</vt:i4>
      </vt:variant>
      <vt:variant>
        <vt:i4>5</vt:i4>
      </vt:variant>
      <vt:variant>
        <vt:lpwstr/>
      </vt:variant>
      <vt:variant>
        <vt:lpwstr>_Toc196910082</vt:lpwstr>
      </vt:variant>
      <vt:variant>
        <vt:i4>2031670</vt:i4>
      </vt:variant>
      <vt:variant>
        <vt:i4>284</vt:i4>
      </vt:variant>
      <vt:variant>
        <vt:i4>0</vt:i4>
      </vt:variant>
      <vt:variant>
        <vt:i4>5</vt:i4>
      </vt:variant>
      <vt:variant>
        <vt:lpwstr/>
      </vt:variant>
      <vt:variant>
        <vt:lpwstr>_Toc196910081</vt:lpwstr>
      </vt:variant>
      <vt:variant>
        <vt:i4>2031670</vt:i4>
      </vt:variant>
      <vt:variant>
        <vt:i4>278</vt:i4>
      </vt:variant>
      <vt:variant>
        <vt:i4>0</vt:i4>
      </vt:variant>
      <vt:variant>
        <vt:i4>5</vt:i4>
      </vt:variant>
      <vt:variant>
        <vt:lpwstr/>
      </vt:variant>
      <vt:variant>
        <vt:lpwstr>_Toc196910080</vt:lpwstr>
      </vt:variant>
      <vt:variant>
        <vt:i4>1048630</vt:i4>
      </vt:variant>
      <vt:variant>
        <vt:i4>272</vt:i4>
      </vt:variant>
      <vt:variant>
        <vt:i4>0</vt:i4>
      </vt:variant>
      <vt:variant>
        <vt:i4>5</vt:i4>
      </vt:variant>
      <vt:variant>
        <vt:lpwstr/>
      </vt:variant>
      <vt:variant>
        <vt:lpwstr>_Toc196910079</vt:lpwstr>
      </vt:variant>
      <vt:variant>
        <vt:i4>1048630</vt:i4>
      </vt:variant>
      <vt:variant>
        <vt:i4>266</vt:i4>
      </vt:variant>
      <vt:variant>
        <vt:i4>0</vt:i4>
      </vt:variant>
      <vt:variant>
        <vt:i4>5</vt:i4>
      </vt:variant>
      <vt:variant>
        <vt:lpwstr/>
      </vt:variant>
      <vt:variant>
        <vt:lpwstr>_Toc196910078</vt:lpwstr>
      </vt:variant>
      <vt:variant>
        <vt:i4>1048630</vt:i4>
      </vt:variant>
      <vt:variant>
        <vt:i4>260</vt:i4>
      </vt:variant>
      <vt:variant>
        <vt:i4>0</vt:i4>
      </vt:variant>
      <vt:variant>
        <vt:i4>5</vt:i4>
      </vt:variant>
      <vt:variant>
        <vt:lpwstr/>
      </vt:variant>
      <vt:variant>
        <vt:lpwstr>_Toc196910077</vt:lpwstr>
      </vt:variant>
      <vt:variant>
        <vt:i4>1048630</vt:i4>
      </vt:variant>
      <vt:variant>
        <vt:i4>254</vt:i4>
      </vt:variant>
      <vt:variant>
        <vt:i4>0</vt:i4>
      </vt:variant>
      <vt:variant>
        <vt:i4>5</vt:i4>
      </vt:variant>
      <vt:variant>
        <vt:lpwstr/>
      </vt:variant>
      <vt:variant>
        <vt:lpwstr>_Toc196910076</vt:lpwstr>
      </vt:variant>
      <vt:variant>
        <vt:i4>1048630</vt:i4>
      </vt:variant>
      <vt:variant>
        <vt:i4>248</vt:i4>
      </vt:variant>
      <vt:variant>
        <vt:i4>0</vt:i4>
      </vt:variant>
      <vt:variant>
        <vt:i4>5</vt:i4>
      </vt:variant>
      <vt:variant>
        <vt:lpwstr/>
      </vt:variant>
      <vt:variant>
        <vt:lpwstr>_Toc196910075</vt:lpwstr>
      </vt:variant>
      <vt:variant>
        <vt:i4>1048630</vt:i4>
      </vt:variant>
      <vt:variant>
        <vt:i4>242</vt:i4>
      </vt:variant>
      <vt:variant>
        <vt:i4>0</vt:i4>
      </vt:variant>
      <vt:variant>
        <vt:i4>5</vt:i4>
      </vt:variant>
      <vt:variant>
        <vt:lpwstr/>
      </vt:variant>
      <vt:variant>
        <vt:lpwstr>_Toc196910074</vt:lpwstr>
      </vt:variant>
      <vt:variant>
        <vt:i4>1048630</vt:i4>
      </vt:variant>
      <vt:variant>
        <vt:i4>236</vt:i4>
      </vt:variant>
      <vt:variant>
        <vt:i4>0</vt:i4>
      </vt:variant>
      <vt:variant>
        <vt:i4>5</vt:i4>
      </vt:variant>
      <vt:variant>
        <vt:lpwstr/>
      </vt:variant>
      <vt:variant>
        <vt:lpwstr>_Toc196910073</vt:lpwstr>
      </vt:variant>
      <vt:variant>
        <vt:i4>1048630</vt:i4>
      </vt:variant>
      <vt:variant>
        <vt:i4>230</vt:i4>
      </vt:variant>
      <vt:variant>
        <vt:i4>0</vt:i4>
      </vt:variant>
      <vt:variant>
        <vt:i4>5</vt:i4>
      </vt:variant>
      <vt:variant>
        <vt:lpwstr/>
      </vt:variant>
      <vt:variant>
        <vt:lpwstr>_Toc196910072</vt:lpwstr>
      </vt:variant>
      <vt:variant>
        <vt:i4>1048630</vt:i4>
      </vt:variant>
      <vt:variant>
        <vt:i4>224</vt:i4>
      </vt:variant>
      <vt:variant>
        <vt:i4>0</vt:i4>
      </vt:variant>
      <vt:variant>
        <vt:i4>5</vt:i4>
      </vt:variant>
      <vt:variant>
        <vt:lpwstr/>
      </vt:variant>
      <vt:variant>
        <vt:lpwstr>_Toc196910071</vt:lpwstr>
      </vt:variant>
      <vt:variant>
        <vt:i4>1048630</vt:i4>
      </vt:variant>
      <vt:variant>
        <vt:i4>218</vt:i4>
      </vt:variant>
      <vt:variant>
        <vt:i4>0</vt:i4>
      </vt:variant>
      <vt:variant>
        <vt:i4>5</vt:i4>
      </vt:variant>
      <vt:variant>
        <vt:lpwstr/>
      </vt:variant>
      <vt:variant>
        <vt:lpwstr>_Toc196910070</vt:lpwstr>
      </vt:variant>
      <vt:variant>
        <vt:i4>1114166</vt:i4>
      </vt:variant>
      <vt:variant>
        <vt:i4>212</vt:i4>
      </vt:variant>
      <vt:variant>
        <vt:i4>0</vt:i4>
      </vt:variant>
      <vt:variant>
        <vt:i4>5</vt:i4>
      </vt:variant>
      <vt:variant>
        <vt:lpwstr/>
      </vt:variant>
      <vt:variant>
        <vt:lpwstr>_Toc196910069</vt:lpwstr>
      </vt:variant>
      <vt:variant>
        <vt:i4>1114166</vt:i4>
      </vt:variant>
      <vt:variant>
        <vt:i4>206</vt:i4>
      </vt:variant>
      <vt:variant>
        <vt:i4>0</vt:i4>
      </vt:variant>
      <vt:variant>
        <vt:i4>5</vt:i4>
      </vt:variant>
      <vt:variant>
        <vt:lpwstr/>
      </vt:variant>
      <vt:variant>
        <vt:lpwstr>_Toc196910068</vt:lpwstr>
      </vt:variant>
      <vt:variant>
        <vt:i4>1114166</vt:i4>
      </vt:variant>
      <vt:variant>
        <vt:i4>200</vt:i4>
      </vt:variant>
      <vt:variant>
        <vt:i4>0</vt:i4>
      </vt:variant>
      <vt:variant>
        <vt:i4>5</vt:i4>
      </vt:variant>
      <vt:variant>
        <vt:lpwstr/>
      </vt:variant>
      <vt:variant>
        <vt:lpwstr>_Toc196910067</vt:lpwstr>
      </vt:variant>
      <vt:variant>
        <vt:i4>1114166</vt:i4>
      </vt:variant>
      <vt:variant>
        <vt:i4>194</vt:i4>
      </vt:variant>
      <vt:variant>
        <vt:i4>0</vt:i4>
      </vt:variant>
      <vt:variant>
        <vt:i4>5</vt:i4>
      </vt:variant>
      <vt:variant>
        <vt:lpwstr/>
      </vt:variant>
      <vt:variant>
        <vt:lpwstr>_Toc196910066</vt:lpwstr>
      </vt:variant>
      <vt:variant>
        <vt:i4>1114166</vt:i4>
      </vt:variant>
      <vt:variant>
        <vt:i4>188</vt:i4>
      </vt:variant>
      <vt:variant>
        <vt:i4>0</vt:i4>
      </vt:variant>
      <vt:variant>
        <vt:i4>5</vt:i4>
      </vt:variant>
      <vt:variant>
        <vt:lpwstr/>
      </vt:variant>
      <vt:variant>
        <vt:lpwstr>_Toc196910065</vt:lpwstr>
      </vt:variant>
      <vt:variant>
        <vt:i4>1114166</vt:i4>
      </vt:variant>
      <vt:variant>
        <vt:i4>182</vt:i4>
      </vt:variant>
      <vt:variant>
        <vt:i4>0</vt:i4>
      </vt:variant>
      <vt:variant>
        <vt:i4>5</vt:i4>
      </vt:variant>
      <vt:variant>
        <vt:lpwstr/>
      </vt:variant>
      <vt:variant>
        <vt:lpwstr>_Toc196910064</vt:lpwstr>
      </vt:variant>
      <vt:variant>
        <vt:i4>1114166</vt:i4>
      </vt:variant>
      <vt:variant>
        <vt:i4>176</vt:i4>
      </vt:variant>
      <vt:variant>
        <vt:i4>0</vt:i4>
      </vt:variant>
      <vt:variant>
        <vt:i4>5</vt:i4>
      </vt:variant>
      <vt:variant>
        <vt:lpwstr/>
      </vt:variant>
      <vt:variant>
        <vt:lpwstr>_Toc196910063</vt:lpwstr>
      </vt:variant>
      <vt:variant>
        <vt:i4>1114166</vt:i4>
      </vt:variant>
      <vt:variant>
        <vt:i4>170</vt:i4>
      </vt:variant>
      <vt:variant>
        <vt:i4>0</vt:i4>
      </vt:variant>
      <vt:variant>
        <vt:i4>5</vt:i4>
      </vt:variant>
      <vt:variant>
        <vt:lpwstr/>
      </vt:variant>
      <vt:variant>
        <vt:lpwstr>_Toc196910062</vt:lpwstr>
      </vt:variant>
      <vt:variant>
        <vt:i4>1114166</vt:i4>
      </vt:variant>
      <vt:variant>
        <vt:i4>164</vt:i4>
      </vt:variant>
      <vt:variant>
        <vt:i4>0</vt:i4>
      </vt:variant>
      <vt:variant>
        <vt:i4>5</vt:i4>
      </vt:variant>
      <vt:variant>
        <vt:lpwstr/>
      </vt:variant>
      <vt:variant>
        <vt:lpwstr>_Toc196910061</vt:lpwstr>
      </vt:variant>
      <vt:variant>
        <vt:i4>1114166</vt:i4>
      </vt:variant>
      <vt:variant>
        <vt:i4>158</vt:i4>
      </vt:variant>
      <vt:variant>
        <vt:i4>0</vt:i4>
      </vt:variant>
      <vt:variant>
        <vt:i4>5</vt:i4>
      </vt:variant>
      <vt:variant>
        <vt:lpwstr/>
      </vt:variant>
      <vt:variant>
        <vt:lpwstr>_Toc196910060</vt:lpwstr>
      </vt:variant>
      <vt:variant>
        <vt:i4>1179702</vt:i4>
      </vt:variant>
      <vt:variant>
        <vt:i4>152</vt:i4>
      </vt:variant>
      <vt:variant>
        <vt:i4>0</vt:i4>
      </vt:variant>
      <vt:variant>
        <vt:i4>5</vt:i4>
      </vt:variant>
      <vt:variant>
        <vt:lpwstr/>
      </vt:variant>
      <vt:variant>
        <vt:lpwstr>_Toc196910059</vt:lpwstr>
      </vt:variant>
      <vt:variant>
        <vt:i4>1179702</vt:i4>
      </vt:variant>
      <vt:variant>
        <vt:i4>146</vt:i4>
      </vt:variant>
      <vt:variant>
        <vt:i4>0</vt:i4>
      </vt:variant>
      <vt:variant>
        <vt:i4>5</vt:i4>
      </vt:variant>
      <vt:variant>
        <vt:lpwstr/>
      </vt:variant>
      <vt:variant>
        <vt:lpwstr>_Toc196910058</vt:lpwstr>
      </vt:variant>
      <vt:variant>
        <vt:i4>1179702</vt:i4>
      </vt:variant>
      <vt:variant>
        <vt:i4>140</vt:i4>
      </vt:variant>
      <vt:variant>
        <vt:i4>0</vt:i4>
      </vt:variant>
      <vt:variant>
        <vt:i4>5</vt:i4>
      </vt:variant>
      <vt:variant>
        <vt:lpwstr/>
      </vt:variant>
      <vt:variant>
        <vt:lpwstr>_Toc196910057</vt:lpwstr>
      </vt:variant>
      <vt:variant>
        <vt:i4>1179702</vt:i4>
      </vt:variant>
      <vt:variant>
        <vt:i4>134</vt:i4>
      </vt:variant>
      <vt:variant>
        <vt:i4>0</vt:i4>
      </vt:variant>
      <vt:variant>
        <vt:i4>5</vt:i4>
      </vt:variant>
      <vt:variant>
        <vt:lpwstr/>
      </vt:variant>
      <vt:variant>
        <vt:lpwstr>_Toc196910056</vt:lpwstr>
      </vt:variant>
      <vt:variant>
        <vt:i4>1179702</vt:i4>
      </vt:variant>
      <vt:variant>
        <vt:i4>128</vt:i4>
      </vt:variant>
      <vt:variant>
        <vt:i4>0</vt:i4>
      </vt:variant>
      <vt:variant>
        <vt:i4>5</vt:i4>
      </vt:variant>
      <vt:variant>
        <vt:lpwstr/>
      </vt:variant>
      <vt:variant>
        <vt:lpwstr>_Toc196910055</vt:lpwstr>
      </vt:variant>
      <vt:variant>
        <vt:i4>1179702</vt:i4>
      </vt:variant>
      <vt:variant>
        <vt:i4>122</vt:i4>
      </vt:variant>
      <vt:variant>
        <vt:i4>0</vt:i4>
      </vt:variant>
      <vt:variant>
        <vt:i4>5</vt:i4>
      </vt:variant>
      <vt:variant>
        <vt:lpwstr/>
      </vt:variant>
      <vt:variant>
        <vt:lpwstr>_Toc196910054</vt:lpwstr>
      </vt:variant>
      <vt:variant>
        <vt:i4>1179702</vt:i4>
      </vt:variant>
      <vt:variant>
        <vt:i4>116</vt:i4>
      </vt:variant>
      <vt:variant>
        <vt:i4>0</vt:i4>
      </vt:variant>
      <vt:variant>
        <vt:i4>5</vt:i4>
      </vt:variant>
      <vt:variant>
        <vt:lpwstr/>
      </vt:variant>
      <vt:variant>
        <vt:lpwstr>_Toc196910053</vt:lpwstr>
      </vt:variant>
      <vt:variant>
        <vt:i4>1179702</vt:i4>
      </vt:variant>
      <vt:variant>
        <vt:i4>110</vt:i4>
      </vt:variant>
      <vt:variant>
        <vt:i4>0</vt:i4>
      </vt:variant>
      <vt:variant>
        <vt:i4>5</vt:i4>
      </vt:variant>
      <vt:variant>
        <vt:lpwstr/>
      </vt:variant>
      <vt:variant>
        <vt:lpwstr>_Toc196910052</vt:lpwstr>
      </vt:variant>
      <vt:variant>
        <vt:i4>1179702</vt:i4>
      </vt:variant>
      <vt:variant>
        <vt:i4>104</vt:i4>
      </vt:variant>
      <vt:variant>
        <vt:i4>0</vt:i4>
      </vt:variant>
      <vt:variant>
        <vt:i4>5</vt:i4>
      </vt:variant>
      <vt:variant>
        <vt:lpwstr/>
      </vt:variant>
      <vt:variant>
        <vt:lpwstr>_Toc196910051</vt:lpwstr>
      </vt:variant>
      <vt:variant>
        <vt:i4>1179702</vt:i4>
      </vt:variant>
      <vt:variant>
        <vt:i4>98</vt:i4>
      </vt:variant>
      <vt:variant>
        <vt:i4>0</vt:i4>
      </vt:variant>
      <vt:variant>
        <vt:i4>5</vt:i4>
      </vt:variant>
      <vt:variant>
        <vt:lpwstr/>
      </vt:variant>
      <vt:variant>
        <vt:lpwstr>_Toc196910050</vt:lpwstr>
      </vt:variant>
      <vt:variant>
        <vt:i4>1245238</vt:i4>
      </vt:variant>
      <vt:variant>
        <vt:i4>92</vt:i4>
      </vt:variant>
      <vt:variant>
        <vt:i4>0</vt:i4>
      </vt:variant>
      <vt:variant>
        <vt:i4>5</vt:i4>
      </vt:variant>
      <vt:variant>
        <vt:lpwstr/>
      </vt:variant>
      <vt:variant>
        <vt:lpwstr>_Toc196910049</vt:lpwstr>
      </vt:variant>
      <vt:variant>
        <vt:i4>1245238</vt:i4>
      </vt:variant>
      <vt:variant>
        <vt:i4>86</vt:i4>
      </vt:variant>
      <vt:variant>
        <vt:i4>0</vt:i4>
      </vt:variant>
      <vt:variant>
        <vt:i4>5</vt:i4>
      </vt:variant>
      <vt:variant>
        <vt:lpwstr/>
      </vt:variant>
      <vt:variant>
        <vt:lpwstr>_Toc196910048</vt:lpwstr>
      </vt:variant>
      <vt:variant>
        <vt:i4>1245238</vt:i4>
      </vt:variant>
      <vt:variant>
        <vt:i4>80</vt:i4>
      </vt:variant>
      <vt:variant>
        <vt:i4>0</vt:i4>
      </vt:variant>
      <vt:variant>
        <vt:i4>5</vt:i4>
      </vt:variant>
      <vt:variant>
        <vt:lpwstr/>
      </vt:variant>
      <vt:variant>
        <vt:lpwstr>_Toc196910047</vt:lpwstr>
      </vt:variant>
      <vt:variant>
        <vt:i4>1245238</vt:i4>
      </vt:variant>
      <vt:variant>
        <vt:i4>74</vt:i4>
      </vt:variant>
      <vt:variant>
        <vt:i4>0</vt:i4>
      </vt:variant>
      <vt:variant>
        <vt:i4>5</vt:i4>
      </vt:variant>
      <vt:variant>
        <vt:lpwstr/>
      </vt:variant>
      <vt:variant>
        <vt:lpwstr>_Toc196910046</vt:lpwstr>
      </vt:variant>
      <vt:variant>
        <vt:i4>1245238</vt:i4>
      </vt:variant>
      <vt:variant>
        <vt:i4>68</vt:i4>
      </vt:variant>
      <vt:variant>
        <vt:i4>0</vt:i4>
      </vt:variant>
      <vt:variant>
        <vt:i4>5</vt:i4>
      </vt:variant>
      <vt:variant>
        <vt:lpwstr/>
      </vt:variant>
      <vt:variant>
        <vt:lpwstr>_Toc196910045</vt:lpwstr>
      </vt:variant>
      <vt:variant>
        <vt:i4>1245238</vt:i4>
      </vt:variant>
      <vt:variant>
        <vt:i4>62</vt:i4>
      </vt:variant>
      <vt:variant>
        <vt:i4>0</vt:i4>
      </vt:variant>
      <vt:variant>
        <vt:i4>5</vt:i4>
      </vt:variant>
      <vt:variant>
        <vt:lpwstr/>
      </vt:variant>
      <vt:variant>
        <vt:lpwstr>_Toc196910044</vt:lpwstr>
      </vt:variant>
      <vt:variant>
        <vt:i4>1245238</vt:i4>
      </vt:variant>
      <vt:variant>
        <vt:i4>56</vt:i4>
      </vt:variant>
      <vt:variant>
        <vt:i4>0</vt:i4>
      </vt:variant>
      <vt:variant>
        <vt:i4>5</vt:i4>
      </vt:variant>
      <vt:variant>
        <vt:lpwstr/>
      </vt:variant>
      <vt:variant>
        <vt:lpwstr>_Toc196910043</vt:lpwstr>
      </vt:variant>
      <vt:variant>
        <vt:i4>1245238</vt:i4>
      </vt:variant>
      <vt:variant>
        <vt:i4>50</vt:i4>
      </vt:variant>
      <vt:variant>
        <vt:i4>0</vt:i4>
      </vt:variant>
      <vt:variant>
        <vt:i4>5</vt:i4>
      </vt:variant>
      <vt:variant>
        <vt:lpwstr/>
      </vt:variant>
      <vt:variant>
        <vt:lpwstr>_Toc196910042</vt:lpwstr>
      </vt:variant>
      <vt:variant>
        <vt:i4>1245238</vt:i4>
      </vt:variant>
      <vt:variant>
        <vt:i4>44</vt:i4>
      </vt:variant>
      <vt:variant>
        <vt:i4>0</vt:i4>
      </vt:variant>
      <vt:variant>
        <vt:i4>5</vt:i4>
      </vt:variant>
      <vt:variant>
        <vt:lpwstr/>
      </vt:variant>
      <vt:variant>
        <vt:lpwstr>_Toc196910041</vt:lpwstr>
      </vt:variant>
      <vt:variant>
        <vt:i4>1245238</vt:i4>
      </vt:variant>
      <vt:variant>
        <vt:i4>38</vt:i4>
      </vt:variant>
      <vt:variant>
        <vt:i4>0</vt:i4>
      </vt:variant>
      <vt:variant>
        <vt:i4>5</vt:i4>
      </vt:variant>
      <vt:variant>
        <vt:lpwstr/>
      </vt:variant>
      <vt:variant>
        <vt:lpwstr>_Toc196910040</vt:lpwstr>
      </vt:variant>
      <vt:variant>
        <vt:i4>1310774</vt:i4>
      </vt:variant>
      <vt:variant>
        <vt:i4>32</vt:i4>
      </vt:variant>
      <vt:variant>
        <vt:i4>0</vt:i4>
      </vt:variant>
      <vt:variant>
        <vt:i4>5</vt:i4>
      </vt:variant>
      <vt:variant>
        <vt:lpwstr/>
      </vt:variant>
      <vt:variant>
        <vt:lpwstr>_Toc196910039</vt:lpwstr>
      </vt:variant>
      <vt:variant>
        <vt:i4>1310774</vt:i4>
      </vt:variant>
      <vt:variant>
        <vt:i4>26</vt:i4>
      </vt:variant>
      <vt:variant>
        <vt:i4>0</vt:i4>
      </vt:variant>
      <vt:variant>
        <vt:i4>5</vt:i4>
      </vt:variant>
      <vt:variant>
        <vt:lpwstr/>
      </vt:variant>
      <vt:variant>
        <vt:lpwstr>_Toc196910038</vt:lpwstr>
      </vt:variant>
      <vt:variant>
        <vt:i4>1310774</vt:i4>
      </vt:variant>
      <vt:variant>
        <vt:i4>20</vt:i4>
      </vt:variant>
      <vt:variant>
        <vt:i4>0</vt:i4>
      </vt:variant>
      <vt:variant>
        <vt:i4>5</vt:i4>
      </vt:variant>
      <vt:variant>
        <vt:lpwstr/>
      </vt:variant>
      <vt:variant>
        <vt:lpwstr>_Toc196910037</vt:lpwstr>
      </vt:variant>
      <vt:variant>
        <vt:i4>1310774</vt:i4>
      </vt:variant>
      <vt:variant>
        <vt:i4>14</vt:i4>
      </vt:variant>
      <vt:variant>
        <vt:i4>0</vt:i4>
      </vt:variant>
      <vt:variant>
        <vt:i4>5</vt:i4>
      </vt:variant>
      <vt:variant>
        <vt:lpwstr/>
      </vt:variant>
      <vt:variant>
        <vt:lpwstr>_Toc196910036</vt:lpwstr>
      </vt:variant>
      <vt:variant>
        <vt:i4>1310774</vt:i4>
      </vt:variant>
      <vt:variant>
        <vt:i4>8</vt:i4>
      </vt:variant>
      <vt:variant>
        <vt:i4>0</vt:i4>
      </vt:variant>
      <vt:variant>
        <vt:i4>5</vt:i4>
      </vt:variant>
      <vt:variant>
        <vt:lpwstr/>
      </vt:variant>
      <vt:variant>
        <vt:lpwstr>_Toc196910035</vt:lpwstr>
      </vt:variant>
      <vt:variant>
        <vt:i4>1310774</vt:i4>
      </vt:variant>
      <vt:variant>
        <vt:i4>2</vt:i4>
      </vt:variant>
      <vt:variant>
        <vt:i4>0</vt:i4>
      </vt:variant>
      <vt:variant>
        <vt:i4>5</vt:i4>
      </vt:variant>
      <vt:variant>
        <vt:lpwstr/>
      </vt:variant>
      <vt:variant>
        <vt:lpwstr>_Toc196910034</vt:lpwstr>
      </vt:variant>
      <vt:variant>
        <vt:i4>5636172</vt:i4>
      </vt:variant>
      <vt:variant>
        <vt:i4>9</vt:i4>
      </vt:variant>
      <vt:variant>
        <vt:i4>0</vt:i4>
      </vt:variant>
      <vt:variant>
        <vt:i4>5</vt:i4>
      </vt:variant>
      <vt:variant>
        <vt:lpwstr>http://www.mass.gov/service-details/environmental-justice-policy</vt:lpwstr>
      </vt:variant>
      <vt:variant>
        <vt:lpwstr/>
      </vt:variant>
      <vt:variant>
        <vt:i4>7733308</vt:i4>
      </vt:variant>
      <vt:variant>
        <vt:i4>6</vt:i4>
      </vt:variant>
      <vt:variant>
        <vt:i4>0</vt:i4>
      </vt:variant>
      <vt:variant>
        <vt:i4>5</vt:i4>
      </vt:variant>
      <vt:variant>
        <vt:lpwstr>https://malegislature.gov/Laws/SessionLaws/Acts/2024/Chapter239</vt:lpwstr>
      </vt:variant>
      <vt:variant>
        <vt:lpwstr/>
      </vt:variant>
      <vt:variant>
        <vt:i4>7733308</vt:i4>
      </vt:variant>
      <vt:variant>
        <vt:i4>3</vt:i4>
      </vt:variant>
      <vt:variant>
        <vt:i4>0</vt:i4>
      </vt:variant>
      <vt:variant>
        <vt:i4>5</vt:i4>
      </vt:variant>
      <vt:variant>
        <vt:lpwstr>https://malegislature.gov/Laws/SessionLaws/Acts/2024/Chapter239</vt:lpwstr>
      </vt:variant>
      <vt:variant>
        <vt:lpwstr/>
      </vt:variant>
      <vt:variant>
        <vt:i4>5636172</vt:i4>
      </vt:variant>
      <vt:variant>
        <vt:i4>0</vt:i4>
      </vt:variant>
      <vt:variant>
        <vt:i4>0</vt:i4>
      </vt:variant>
      <vt:variant>
        <vt:i4>5</vt:i4>
      </vt:variant>
      <vt:variant>
        <vt:lpwstr>http://www.mass.gov/service-details/environmental-justice-policy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- 83C Rd4 RFP (8.30.23) - Amended following DPU Approval_Final for Posting</dc:title>
  <dc:subject/>
  <dc:creator>MCWHOKB</dc:creator>
  <cp:keywords/>
  <cp:lastModifiedBy>Ferguson, Thomas (ENE)</cp:lastModifiedBy>
  <cp:revision>3</cp:revision>
  <dcterms:created xsi:type="dcterms:W3CDTF">2025-07-31T17:17:00Z</dcterms:created>
  <dcterms:modified xsi:type="dcterms:W3CDTF">2025-07-31T17:21:00Z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2023-08-29T00:00:00Z</vt:filetime>
  </property>
  <property fmtid="{D5CDD505-2E9C-101B-9397-08002B2CF9AE}" pid="3" name="LastSaved">
    <vt:filetime>2025-02-06T00:00:00Z</vt:filetime>
  </property>
  <property fmtid="{D5CDD505-2E9C-101B-9397-08002B2CF9AE}" pid="4" name="Producer">
    <vt:lpwstr>Microsoft: Print To PDF</vt:lpwstr>
  </property>
  <property fmtid="{D5CDD505-2E9C-101B-9397-08002B2CF9AE}" pid="5" name="ContentTypeId">
    <vt:lpwstr>0x0101000FA4EC7EFABE5B48A02225097D2F14AD</vt:lpwstr>
  </property>
  <property fmtid="{D5CDD505-2E9C-101B-9397-08002B2CF9AE}" pid="6" name="MediaServiceImageTags">
    <vt:lpwstr/>
  </property>
</Properties>
</file>